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EE" w:rsidRDefault="00CA02EE" w:rsidP="00CA02EE">
      <w:pPr>
        <w:jc w:val="center"/>
        <w:rPr>
          <w:sz w:val="24"/>
          <w:szCs w:val="24"/>
        </w:rPr>
      </w:pPr>
      <w:r>
        <w:rPr>
          <w:sz w:val="24"/>
          <w:szCs w:val="24"/>
        </w:rPr>
        <w:t>1. ОБЩИЕ ПОЛОЖЕНИЯ</w:t>
      </w:r>
    </w:p>
    <w:p w:rsidR="00CA02EE" w:rsidRDefault="00CA02EE" w:rsidP="00CA02EE">
      <w:pPr>
        <w:jc w:val="both"/>
        <w:rPr>
          <w:sz w:val="24"/>
          <w:szCs w:val="24"/>
        </w:rPr>
      </w:pPr>
    </w:p>
    <w:p w:rsidR="00CA02EE" w:rsidRDefault="00CA02EE" w:rsidP="00CA02EE">
      <w:pPr>
        <w:jc w:val="both"/>
        <w:rPr>
          <w:sz w:val="24"/>
          <w:szCs w:val="24"/>
        </w:rPr>
      </w:pPr>
      <w:r>
        <w:rPr>
          <w:sz w:val="24"/>
          <w:szCs w:val="24"/>
        </w:rPr>
        <w:t xml:space="preserve">    1.1. Государственное  бюджетное  образовательное  учреждение      Брянской  области</w:t>
      </w:r>
    </w:p>
    <w:p w:rsidR="00CA02EE" w:rsidRDefault="00CA02EE" w:rsidP="00CA02EE">
      <w:pPr>
        <w:jc w:val="both"/>
        <w:rPr>
          <w:sz w:val="24"/>
          <w:szCs w:val="24"/>
        </w:rPr>
      </w:pPr>
      <w:r>
        <w:rPr>
          <w:sz w:val="24"/>
          <w:szCs w:val="24"/>
          <w:u w:val="single"/>
        </w:rPr>
        <w:t>_для детей-сирот и детей, оставшихся без попечения родителей «Негинский детский дом</w:t>
      </w:r>
      <w:r>
        <w:rPr>
          <w:sz w:val="24"/>
          <w:szCs w:val="24"/>
        </w:rPr>
        <w:t>»,</w:t>
      </w:r>
    </w:p>
    <w:p w:rsidR="00CA02EE" w:rsidRDefault="00CA02EE" w:rsidP="00CA02EE">
      <w:pPr>
        <w:jc w:val="both"/>
        <w:rPr>
          <w:sz w:val="24"/>
          <w:szCs w:val="24"/>
        </w:rPr>
      </w:pPr>
      <w:r>
        <w:rPr>
          <w:sz w:val="24"/>
          <w:szCs w:val="24"/>
        </w:rPr>
        <w:t xml:space="preserve">                                               (наименование учреждения)</w:t>
      </w:r>
    </w:p>
    <w:p w:rsidR="00CA02EE" w:rsidRDefault="00CA02EE" w:rsidP="00CA02EE">
      <w:pPr>
        <w:jc w:val="both"/>
        <w:rPr>
          <w:sz w:val="24"/>
          <w:szCs w:val="24"/>
        </w:rPr>
      </w:pPr>
      <w:r>
        <w:rPr>
          <w:sz w:val="24"/>
          <w:szCs w:val="24"/>
        </w:rPr>
        <w:t>в дальнейшем именуемое Учреждение, создано на основании Приказа департамента общего и профессионального образования Брянской области</w:t>
      </w:r>
    </w:p>
    <w:p w:rsidR="00CA02EE" w:rsidRDefault="00CA02EE" w:rsidP="00CA02EE">
      <w:pPr>
        <w:jc w:val="both"/>
        <w:rPr>
          <w:sz w:val="24"/>
          <w:szCs w:val="24"/>
          <w:u w:val="single"/>
        </w:rPr>
      </w:pPr>
      <w:r>
        <w:rPr>
          <w:sz w:val="24"/>
          <w:szCs w:val="24"/>
        </w:rPr>
        <w:t>от 26.11.2010 года  N 2331 "_</w:t>
      </w:r>
      <w:r>
        <w:rPr>
          <w:sz w:val="24"/>
          <w:szCs w:val="24"/>
          <w:u w:val="single"/>
        </w:rPr>
        <w:t>Об изменении типа государственных образовательных учреждений, находящихся в ведении Брянской области»</w:t>
      </w:r>
    </w:p>
    <w:p w:rsidR="00CA02EE" w:rsidRDefault="00CA02EE" w:rsidP="00CA02EE">
      <w:pPr>
        <w:jc w:val="both"/>
        <w:rPr>
          <w:sz w:val="24"/>
          <w:szCs w:val="24"/>
        </w:rPr>
      </w:pPr>
      <w:r>
        <w:rPr>
          <w:sz w:val="24"/>
          <w:szCs w:val="24"/>
        </w:rPr>
        <w:t xml:space="preserve">                      (наименование нормативного правового акта)</w:t>
      </w:r>
    </w:p>
    <w:p w:rsidR="00CA02EE" w:rsidRDefault="00CA02EE" w:rsidP="00CA02EE">
      <w:pPr>
        <w:jc w:val="both"/>
        <w:rPr>
          <w:sz w:val="24"/>
          <w:szCs w:val="24"/>
        </w:rPr>
      </w:pPr>
    </w:p>
    <w:p w:rsidR="00CA02EE" w:rsidRDefault="00CA02EE" w:rsidP="00CA02EE">
      <w:pPr>
        <w:jc w:val="both"/>
        <w:rPr>
          <w:sz w:val="24"/>
          <w:szCs w:val="24"/>
        </w:rPr>
      </w:pPr>
      <w:r>
        <w:rPr>
          <w:sz w:val="24"/>
          <w:szCs w:val="24"/>
        </w:rPr>
        <w:t xml:space="preserve">    1.2. Собственником имущества (учредителем) Учреждения является Брянская область.</w:t>
      </w:r>
    </w:p>
    <w:p w:rsidR="00CA02EE" w:rsidRDefault="00CA02EE" w:rsidP="00CA02EE">
      <w:pPr>
        <w:jc w:val="both"/>
        <w:rPr>
          <w:sz w:val="24"/>
          <w:szCs w:val="24"/>
        </w:rPr>
      </w:pPr>
      <w:r>
        <w:rPr>
          <w:sz w:val="24"/>
          <w:szCs w:val="24"/>
        </w:rPr>
        <w:t xml:space="preserve">    1.3. Функции  и  полномочия  учредителя Учреждения от имени Брянской</w:t>
      </w:r>
    </w:p>
    <w:p w:rsidR="00CA02EE" w:rsidRDefault="00CA02EE" w:rsidP="00CA02EE">
      <w:pPr>
        <w:jc w:val="both"/>
        <w:rPr>
          <w:sz w:val="24"/>
          <w:szCs w:val="24"/>
          <w:u w:val="single"/>
        </w:rPr>
      </w:pPr>
      <w:r>
        <w:rPr>
          <w:sz w:val="24"/>
          <w:szCs w:val="24"/>
        </w:rPr>
        <w:t xml:space="preserve">области осуществляет </w:t>
      </w:r>
      <w:r>
        <w:rPr>
          <w:sz w:val="24"/>
          <w:szCs w:val="24"/>
          <w:u w:val="single"/>
        </w:rPr>
        <w:t>_Департамент общего и профессионального образования Брянской области__</w:t>
      </w:r>
      <w:r>
        <w:rPr>
          <w:sz w:val="24"/>
          <w:szCs w:val="24"/>
        </w:rPr>
        <w:t>(далее - Учредитель).</w:t>
      </w:r>
    </w:p>
    <w:p w:rsidR="00CA02EE" w:rsidRDefault="00CA02EE" w:rsidP="00CA02EE">
      <w:pPr>
        <w:jc w:val="both"/>
        <w:rPr>
          <w:sz w:val="24"/>
          <w:szCs w:val="24"/>
        </w:rPr>
      </w:pPr>
      <w:r>
        <w:rPr>
          <w:sz w:val="24"/>
          <w:szCs w:val="24"/>
        </w:rPr>
        <w:t xml:space="preserve">    1.4. Функции  и  полномочия    собственника    имущества   Учреждения в установленном     порядке    осуществляет    управление имущественных отношений Брянской области.</w:t>
      </w:r>
    </w:p>
    <w:p w:rsidR="00CA02EE" w:rsidRDefault="00CA02EE" w:rsidP="00CA02EE">
      <w:pPr>
        <w:jc w:val="both"/>
        <w:rPr>
          <w:sz w:val="24"/>
          <w:szCs w:val="24"/>
          <w:u w:val="single"/>
        </w:rPr>
      </w:pPr>
      <w:r>
        <w:rPr>
          <w:sz w:val="24"/>
          <w:szCs w:val="24"/>
        </w:rPr>
        <w:t xml:space="preserve">    1.5. Официальное полное наименование Учреждения – </w:t>
      </w:r>
      <w:r>
        <w:rPr>
          <w:sz w:val="24"/>
          <w:szCs w:val="24"/>
          <w:u w:val="single"/>
        </w:rPr>
        <w:t>Государственное бюджетное образовательное учреждение Брянской области для детей-сирот и детей, оставшихся без попечения родителей «Негинский детский дом».</w:t>
      </w:r>
    </w:p>
    <w:p w:rsidR="00CA02EE" w:rsidRDefault="00CA02EE" w:rsidP="00CA02EE">
      <w:pPr>
        <w:jc w:val="both"/>
        <w:rPr>
          <w:sz w:val="24"/>
          <w:szCs w:val="24"/>
          <w:u w:val="single"/>
        </w:rPr>
      </w:pPr>
      <w:r>
        <w:rPr>
          <w:sz w:val="24"/>
          <w:szCs w:val="24"/>
        </w:rPr>
        <w:t xml:space="preserve">    Официальное сокращенное наименование Учреждения – </w:t>
      </w:r>
      <w:r>
        <w:rPr>
          <w:sz w:val="24"/>
          <w:szCs w:val="24"/>
          <w:u w:val="single"/>
        </w:rPr>
        <w:t>ГБОУ «Негинский детский дом»_.</w:t>
      </w:r>
    </w:p>
    <w:p w:rsidR="00CA02EE" w:rsidRDefault="00CA02EE" w:rsidP="00CA02EE">
      <w:pPr>
        <w:jc w:val="both"/>
        <w:rPr>
          <w:sz w:val="24"/>
          <w:szCs w:val="24"/>
        </w:rPr>
      </w:pPr>
      <w:r>
        <w:rPr>
          <w:sz w:val="24"/>
          <w:szCs w:val="24"/>
        </w:rPr>
        <w:t xml:space="preserve">    1.6.</w:t>
      </w:r>
      <w:r>
        <w:t xml:space="preserve"> </w:t>
      </w:r>
      <w:r>
        <w:rPr>
          <w:sz w:val="24"/>
          <w:szCs w:val="24"/>
        </w:rPr>
        <w:t>Учреждение осуществляет свою деятельность в соответствии с законом РФ «Об образовании», Международной конвенцией ООН о правах ребенка, нормативными актами Правительства РФ, Типовым положением об образовательном учреждении для детей-сирот и детей, оставшихся без попечения родителей, настоящим Уставом. При осуществлении предпринимательской деятельности Учреждение руководствуется законодательством РФ, регулирующим данную деятельность.</w:t>
      </w:r>
    </w:p>
    <w:p w:rsidR="00CA02EE" w:rsidRDefault="00CA02EE" w:rsidP="00CA02EE">
      <w:pPr>
        <w:jc w:val="both"/>
        <w:rPr>
          <w:sz w:val="24"/>
          <w:szCs w:val="24"/>
        </w:rPr>
      </w:pPr>
      <w:r>
        <w:rPr>
          <w:sz w:val="24"/>
          <w:szCs w:val="24"/>
        </w:rPr>
        <w:t xml:space="preserve">  1.7. Учреждение    является     юридическим   лицом.   Учреждение имеет самостоятельный  баланс,   лицевые  счета,   открытые для учета операций по исполнению  доходов  и  расходов областного бюджета; средств, полученных от приносящей  доход   деятельности;  печать  со  своим наименованием; штампы; бланки; фирменную символику.</w:t>
      </w:r>
    </w:p>
    <w:p w:rsidR="00CA02EE" w:rsidRDefault="00CA02EE" w:rsidP="00CA02EE">
      <w:pPr>
        <w:jc w:val="both"/>
        <w:rPr>
          <w:sz w:val="24"/>
          <w:szCs w:val="24"/>
        </w:rPr>
      </w:pPr>
      <w:r>
        <w:rPr>
          <w:sz w:val="24"/>
          <w:szCs w:val="24"/>
        </w:rPr>
        <w:t xml:space="preserve">    Учреждение   выступает   истцом  и  ответчиком  в суде в соответствии с законодательством Российской Федерации.</w:t>
      </w:r>
    </w:p>
    <w:p w:rsidR="00CA02EE" w:rsidRDefault="00CA02EE" w:rsidP="00CA02EE">
      <w:pPr>
        <w:jc w:val="both"/>
        <w:rPr>
          <w:sz w:val="24"/>
          <w:szCs w:val="24"/>
        </w:rPr>
      </w:pPr>
      <w:r>
        <w:rPr>
          <w:sz w:val="24"/>
          <w:szCs w:val="24"/>
        </w:rPr>
        <w:t xml:space="preserve">    Учреждение  не  отвечает  по   обязательствам Брянской  области.</w:t>
      </w:r>
    </w:p>
    <w:p w:rsidR="00CA02EE" w:rsidRDefault="00CA02EE" w:rsidP="00CA02EE">
      <w:pPr>
        <w:jc w:val="both"/>
        <w:rPr>
          <w:sz w:val="24"/>
          <w:szCs w:val="24"/>
        </w:rPr>
      </w:pPr>
      <w:r>
        <w:rPr>
          <w:sz w:val="24"/>
          <w:szCs w:val="24"/>
        </w:rP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
    <w:p w:rsidR="00CA02EE" w:rsidRDefault="00CA02EE" w:rsidP="00CA02EE">
      <w:pPr>
        <w:jc w:val="both"/>
        <w:rPr>
          <w:sz w:val="24"/>
          <w:szCs w:val="24"/>
        </w:rPr>
      </w:pPr>
      <w:r>
        <w:rPr>
          <w:sz w:val="24"/>
          <w:szCs w:val="24"/>
        </w:rPr>
        <w:t xml:space="preserve">   Собственник имущества не несет ответственности по обязательствам Учреждения. </w:t>
      </w:r>
    </w:p>
    <w:p w:rsidR="00CA02EE" w:rsidRDefault="00CA02EE" w:rsidP="00CA02EE">
      <w:pPr>
        <w:jc w:val="both"/>
        <w:rPr>
          <w:sz w:val="24"/>
          <w:szCs w:val="24"/>
        </w:rPr>
      </w:pPr>
      <w:r>
        <w:rPr>
          <w:sz w:val="24"/>
          <w:szCs w:val="24"/>
        </w:rPr>
        <w:t xml:space="preserve">    1.8. Изменения   в   устав   Учреждения   утверждаются   Учредителем по согласованию  с   управлением имущественных отношений Брянской области.</w:t>
      </w:r>
    </w:p>
    <w:p w:rsidR="00CA02EE" w:rsidRDefault="00CA02EE" w:rsidP="00CA02EE">
      <w:pPr>
        <w:jc w:val="both"/>
        <w:rPr>
          <w:sz w:val="24"/>
          <w:szCs w:val="24"/>
          <w:u w:val="single"/>
        </w:rPr>
      </w:pPr>
      <w:r>
        <w:rPr>
          <w:sz w:val="24"/>
          <w:szCs w:val="24"/>
        </w:rPr>
        <w:t xml:space="preserve">    1.9. Место нахождения Учреждения: </w:t>
      </w:r>
      <w:r>
        <w:rPr>
          <w:sz w:val="24"/>
          <w:szCs w:val="24"/>
          <w:u w:val="single"/>
        </w:rPr>
        <w:t>242164 Брянская область Суземский район, с. Негино, ул. Центральная, 83</w:t>
      </w:r>
      <w:r>
        <w:rPr>
          <w:sz w:val="24"/>
          <w:szCs w:val="24"/>
        </w:rPr>
        <w:t>.</w:t>
      </w:r>
    </w:p>
    <w:p w:rsidR="00CA02EE" w:rsidRDefault="00CA02EE" w:rsidP="00CA02EE">
      <w:pPr>
        <w:jc w:val="both"/>
        <w:rPr>
          <w:sz w:val="24"/>
          <w:szCs w:val="24"/>
          <w:u w:val="single"/>
        </w:rPr>
      </w:pPr>
      <w:r>
        <w:rPr>
          <w:sz w:val="24"/>
          <w:szCs w:val="24"/>
        </w:rPr>
        <w:t xml:space="preserve">    Почтовый адрес Учреждения: </w:t>
      </w:r>
      <w:r>
        <w:rPr>
          <w:sz w:val="24"/>
          <w:szCs w:val="24"/>
          <w:u w:val="single"/>
        </w:rPr>
        <w:t>242164 Брянская область Суземский район, с. Негино, ул. Центральная, 83</w:t>
      </w:r>
      <w:r>
        <w:rPr>
          <w:sz w:val="24"/>
          <w:szCs w:val="24"/>
        </w:rPr>
        <w:t>.</w:t>
      </w:r>
    </w:p>
    <w:p w:rsidR="00CA02EE" w:rsidRDefault="00CA02EE" w:rsidP="00CA02EE">
      <w:pPr>
        <w:jc w:val="both"/>
        <w:rPr>
          <w:sz w:val="24"/>
          <w:szCs w:val="24"/>
          <w:u w:val="single"/>
        </w:rPr>
      </w:pPr>
      <w:r>
        <w:rPr>
          <w:sz w:val="24"/>
          <w:szCs w:val="24"/>
        </w:rPr>
        <w:t xml:space="preserve">    1.9. Учреждение является правопреемником </w:t>
      </w:r>
      <w:r>
        <w:rPr>
          <w:sz w:val="24"/>
          <w:szCs w:val="24"/>
          <w:u w:val="single"/>
        </w:rPr>
        <w:t>ГОУ «Негинский детский дом»</w:t>
      </w:r>
    </w:p>
    <w:p w:rsidR="00CA02EE" w:rsidRDefault="00CA02EE" w:rsidP="00CA02EE">
      <w:pPr>
        <w:jc w:val="both"/>
        <w:rPr>
          <w:sz w:val="24"/>
          <w:szCs w:val="24"/>
        </w:rPr>
      </w:pPr>
    </w:p>
    <w:p w:rsidR="00CA02EE" w:rsidRDefault="00CA02EE" w:rsidP="00CA02EE">
      <w:pPr>
        <w:jc w:val="both"/>
        <w:rPr>
          <w:sz w:val="24"/>
          <w:szCs w:val="24"/>
        </w:rPr>
      </w:pPr>
      <w:r>
        <w:rPr>
          <w:sz w:val="24"/>
          <w:szCs w:val="24"/>
        </w:rPr>
        <w:lastRenderedPageBreak/>
        <w:t xml:space="preserve">   </w:t>
      </w:r>
    </w:p>
    <w:p w:rsidR="00CA02EE" w:rsidRDefault="00CA02EE" w:rsidP="00CA02EE">
      <w:pPr>
        <w:jc w:val="both"/>
        <w:rPr>
          <w:sz w:val="24"/>
          <w:szCs w:val="24"/>
        </w:rPr>
      </w:pPr>
    </w:p>
    <w:p w:rsidR="00CA02EE" w:rsidRDefault="00CA02EE" w:rsidP="00CA02EE">
      <w:pPr>
        <w:jc w:val="center"/>
        <w:rPr>
          <w:sz w:val="24"/>
          <w:szCs w:val="24"/>
        </w:rPr>
      </w:pPr>
      <w:r>
        <w:rPr>
          <w:sz w:val="24"/>
          <w:szCs w:val="24"/>
        </w:rPr>
        <w:t>2. ЦЕЛИ И ВИДЫ ДЕЯТЕЛЬНОСТИ УЧРЕЖДЕНИЯ</w:t>
      </w:r>
    </w:p>
    <w:p w:rsidR="00CA02EE" w:rsidRDefault="00CA02EE" w:rsidP="00CA02EE">
      <w:pPr>
        <w:jc w:val="both"/>
        <w:rPr>
          <w:sz w:val="24"/>
          <w:szCs w:val="24"/>
        </w:rPr>
      </w:pPr>
    </w:p>
    <w:p w:rsidR="00CA02EE" w:rsidRDefault="00CA02EE" w:rsidP="00CA02EE">
      <w:pPr>
        <w:jc w:val="both"/>
        <w:rPr>
          <w:sz w:val="24"/>
          <w:szCs w:val="24"/>
        </w:rPr>
      </w:pPr>
      <w:r>
        <w:rPr>
          <w:sz w:val="24"/>
          <w:szCs w:val="24"/>
        </w:rPr>
        <w:t xml:space="preserve">    2.1. Целями создания Учреждения являются:</w:t>
      </w:r>
    </w:p>
    <w:p w:rsidR="00CA02EE" w:rsidRDefault="00CA02EE" w:rsidP="00CA02EE">
      <w:pPr>
        <w:jc w:val="both"/>
        <w:rPr>
          <w:sz w:val="24"/>
          <w:szCs w:val="24"/>
          <w:u w:val="single"/>
        </w:rPr>
      </w:pPr>
      <w:r>
        <w:rPr>
          <w:sz w:val="24"/>
          <w:szCs w:val="24"/>
        </w:rPr>
        <w:t xml:space="preserve">    - </w:t>
      </w:r>
      <w:r>
        <w:rPr>
          <w:sz w:val="24"/>
          <w:szCs w:val="24"/>
          <w:u w:val="single"/>
        </w:rPr>
        <w:t>обучение;</w:t>
      </w:r>
    </w:p>
    <w:p w:rsidR="00CA02EE" w:rsidRDefault="00CA02EE" w:rsidP="00CA02EE">
      <w:pPr>
        <w:jc w:val="both"/>
        <w:rPr>
          <w:sz w:val="24"/>
          <w:szCs w:val="24"/>
          <w:u w:val="single"/>
        </w:rPr>
      </w:pPr>
      <w:r>
        <w:rPr>
          <w:sz w:val="24"/>
          <w:szCs w:val="24"/>
        </w:rPr>
        <w:t xml:space="preserve">    - </w:t>
      </w:r>
      <w:r>
        <w:rPr>
          <w:sz w:val="24"/>
          <w:szCs w:val="24"/>
          <w:u w:val="single"/>
        </w:rPr>
        <w:t>воспитание;</w:t>
      </w:r>
    </w:p>
    <w:p w:rsidR="00CA02EE" w:rsidRDefault="00CA02EE" w:rsidP="00CA02EE">
      <w:pPr>
        <w:jc w:val="both"/>
        <w:rPr>
          <w:sz w:val="24"/>
          <w:szCs w:val="24"/>
          <w:u w:val="single"/>
        </w:rPr>
      </w:pPr>
      <w:r>
        <w:rPr>
          <w:sz w:val="24"/>
          <w:szCs w:val="24"/>
        </w:rPr>
        <w:t xml:space="preserve">    - </w:t>
      </w:r>
      <w:r>
        <w:rPr>
          <w:sz w:val="24"/>
          <w:szCs w:val="24"/>
          <w:u w:val="single"/>
        </w:rPr>
        <w:t xml:space="preserve">социальная адаптация и интеграция в общество детей-сирот и детей, оставшихся </w:t>
      </w:r>
    </w:p>
    <w:p w:rsidR="00CA02EE" w:rsidRDefault="00CA02EE" w:rsidP="00CA02EE">
      <w:pPr>
        <w:jc w:val="both"/>
        <w:rPr>
          <w:sz w:val="24"/>
          <w:szCs w:val="24"/>
          <w:u w:val="single"/>
        </w:rPr>
      </w:pPr>
      <w:r>
        <w:rPr>
          <w:sz w:val="24"/>
          <w:szCs w:val="24"/>
          <w:u w:val="single"/>
        </w:rPr>
        <w:t xml:space="preserve">       без попечения родителей.</w:t>
      </w:r>
      <w:r>
        <w:rPr>
          <w:sz w:val="24"/>
          <w:szCs w:val="24"/>
        </w:rPr>
        <w:t>.</w:t>
      </w:r>
    </w:p>
    <w:p w:rsidR="00CA02EE" w:rsidRDefault="00CA02EE" w:rsidP="00CA02EE">
      <w:pPr>
        <w:jc w:val="both"/>
        <w:rPr>
          <w:sz w:val="24"/>
          <w:szCs w:val="24"/>
        </w:rPr>
      </w:pPr>
      <w:r>
        <w:rPr>
          <w:sz w:val="24"/>
          <w:szCs w:val="24"/>
        </w:rPr>
        <w:t xml:space="preserve">    2.2. Для достижения  указанных целей  Учреждение осуществляет следующие</w:t>
      </w:r>
    </w:p>
    <w:p w:rsidR="00CA02EE" w:rsidRDefault="00CA02EE" w:rsidP="00CA02EE">
      <w:pPr>
        <w:jc w:val="both"/>
        <w:rPr>
          <w:sz w:val="24"/>
          <w:szCs w:val="24"/>
        </w:rPr>
      </w:pPr>
      <w:r>
        <w:rPr>
          <w:sz w:val="24"/>
          <w:szCs w:val="24"/>
        </w:rPr>
        <w:t>основные виды деятельности:</w:t>
      </w:r>
    </w:p>
    <w:p w:rsidR="00CA02EE" w:rsidRDefault="00CA02EE" w:rsidP="00CA02EE">
      <w:pPr>
        <w:jc w:val="both"/>
        <w:rPr>
          <w:sz w:val="24"/>
          <w:szCs w:val="24"/>
        </w:rPr>
      </w:pPr>
      <w:r>
        <w:rPr>
          <w:sz w:val="24"/>
          <w:szCs w:val="24"/>
        </w:rPr>
        <w:t xml:space="preserve">    - </w:t>
      </w:r>
      <w:r>
        <w:rPr>
          <w:sz w:val="24"/>
          <w:szCs w:val="24"/>
          <w:u w:val="single"/>
        </w:rPr>
        <w:t>содействие в получении начального, общего и среднего полного общего образования</w:t>
      </w:r>
      <w:r>
        <w:rPr>
          <w:sz w:val="24"/>
          <w:szCs w:val="24"/>
        </w:rPr>
        <w:t>;</w:t>
      </w:r>
    </w:p>
    <w:p w:rsidR="00CA02EE" w:rsidRDefault="00CA02EE" w:rsidP="00CA02EE">
      <w:pPr>
        <w:jc w:val="both"/>
        <w:rPr>
          <w:sz w:val="24"/>
          <w:szCs w:val="24"/>
          <w:u w:val="single"/>
        </w:rPr>
      </w:pPr>
      <w:r>
        <w:rPr>
          <w:sz w:val="24"/>
          <w:szCs w:val="24"/>
        </w:rPr>
        <w:t xml:space="preserve">    - </w:t>
      </w:r>
      <w:r>
        <w:rPr>
          <w:sz w:val="24"/>
          <w:szCs w:val="24"/>
          <w:u w:val="single"/>
        </w:rPr>
        <w:t>воспитание;</w:t>
      </w:r>
    </w:p>
    <w:p w:rsidR="00CA02EE" w:rsidRDefault="00CA02EE" w:rsidP="00CA02EE">
      <w:pPr>
        <w:jc w:val="both"/>
        <w:rPr>
          <w:sz w:val="24"/>
          <w:szCs w:val="24"/>
          <w:u w:val="single"/>
        </w:rPr>
      </w:pPr>
      <w:r>
        <w:rPr>
          <w:sz w:val="24"/>
          <w:szCs w:val="24"/>
        </w:rPr>
        <w:t xml:space="preserve">   - </w:t>
      </w:r>
      <w:r>
        <w:rPr>
          <w:sz w:val="24"/>
          <w:szCs w:val="24"/>
          <w:u w:val="single"/>
        </w:rPr>
        <w:t>реализация дополнительных образовательных программ и оказание дополнительных образовательных услуг;</w:t>
      </w:r>
    </w:p>
    <w:p w:rsidR="00CA02EE" w:rsidRDefault="00CA02EE" w:rsidP="00CA02EE">
      <w:pPr>
        <w:jc w:val="both"/>
        <w:rPr>
          <w:sz w:val="24"/>
          <w:szCs w:val="24"/>
        </w:rPr>
      </w:pPr>
      <w:r>
        <w:rPr>
          <w:sz w:val="24"/>
          <w:szCs w:val="24"/>
        </w:rPr>
        <w:t xml:space="preserve">   - </w:t>
      </w:r>
      <w:r>
        <w:rPr>
          <w:sz w:val="24"/>
          <w:szCs w:val="24"/>
          <w:u w:val="single"/>
        </w:rPr>
        <w:t>обеспечение социально-психологического сопровождения воспитанников</w:t>
      </w:r>
      <w:r>
        <w:rPr>
          <w:sz w:val="24"/>
          <w:szCs w:val="24"/>
        </w:rPr>
        <w:t>.</w:t>
      </w:r>
    </w:p>
    <w:p w:rsidR="00CA02EE" w:rsidRDefault="00CA02EE" w:rsidP="00CA02EE">
      <w:pPr>
        <w:jc w:val="both"/>
        <w:rPr>
          <w:sz w:val="24"/>
          <w:szCs w:val="24"/>
        </w:rPr>
      </w:pPr>
      <w:r>
        <w:rPr>
          <w:sz w:val="24"/>
          <w:szCs w:val="24"/>
        </w:rPr>
        <w:t xml:space="preserve">   2.3. Учреждение  может  осуществлять  следующую приносящую доход деятельность: </w:t>
      </w:r>
    </w:p>
    <w:p w:rsidR="00CA02EE" w:rsidRDefault="00CA02EE" w:rsidP="00CA02EE">
      <w:pPr>
        <w:jc w:val="both"/>
        <w:rPr>
          <w:sz w:val="24"/>
          <w:szCs w:val="24"/>
        </w:rPr>
      </w:pPr>
      <w:r>
        <w:rPr>
          <w:sz w:val="24"/>
          <w:szCs w:val="24"/>
        </w:rPr>
        <w:t>- изготовление поделок и мебели в творческих кружках детского дома;</w:t>
      </w:r>
    </w:p>
    <w:p w:rsidR="00CA02EE" w:rsidRDefault="00CA02EE" w:rsidP="00CA02EE">
      <w:pPr>
        <w:jc w:val="both"/>
        <w:rPr>
          <w:sz w:val="24"/>
          <w:szCs w:val="24"/>
        </w:rPr>
      </w:pPr>
      <w:r>
        <w:rPr>
          <w:sz w:val="24"/>
          <w:szCs w:val="24"/>
        </w:rPr>
        <w:t xml:space="preserve">- выращивание продукции (овощи и фрукты) на приусадебных участках детского дома. </w:t>
      </w:r>
    </w:p>
    <w:p w:rsidR="00CA02EE" w:rsidRDefault="00CA02EE" w:rsidP="00CA02EE">
      <w:pPr>
        <w:jc w:val="both"/>
        <w:rPr>
          <w:sz w:val="24"/>
          <w:szCs w:val="24"/>
        </w:rPr>
      </w:pPr>
      <w:r>
        <w:rPr>
          <w:sz w:val="24"/>
          <w:szCs w:val="24"/>
        </w:rPr>
        <w:t xml:space="preserve">    2.4.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уставом.</w:t>
      </w:r>
    </w:p>
    <w:p w:rsidR="00CA02EE" w:rsidRDefault="00CA02EE" w:rsidP="00CA02EE">
      <w:pPr>
        <w:jc w:val="both"/>
        <w:rPr>
          <w:sz w:val="24"/>
          <w:szCs w:val="24"/>
        </w:rPr>
      </w:pPr>
      <w:r>
        <w:rPr>
          <w:sz w:val="24"/>
          <w:szCs w:val="24"/>
        </w:rPr>
        <w:t xml:space="preserve">    2.5.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настоящим уставом, в сферах науки, образования, здравоохранения, культуры, социальной защиты, занятости населения, физической культуры и спорта, а также в иных сферах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A02EE" w:rsidRDefault="00CA02EE" w:rsidP="00CA02EE">
      <w:pPr>
        <w:jc w:val="both"/>
        <w:rPr>
          <w:sz w:val="24"/>
          <w:szCs w:val="24"/>
        </w:rPr>
      </w:pPr>
      <w:r>
        <w:rPr>
          <w:sz w:val="24"/>
          <w:szCs w:val="24"/>
        </w:rPr>
        <w:t xml:space="preserve">    2.6.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соответствует этим целям.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CA02EE" w:rsidRDefault="00CA02EE" w:rsidP="00CA02EE">
      <w:pPr>
        <w:shd w:val="clear" w:color="auto" w:fill="FFFFFF"/>
        <w:spacing w:line="312" w:lineRule="exact"/>
        <w:jc w:val="both"/>
        <w:rPr>
          <w:sz w:val="24"/>
          <w:szCs w:val="24"/>
        </w:rPr>
      </w:pPr>
      <w:r>
        <w:rPr>
          <w:sz w:val="24"/>
          <w:szCs w:val="24"/>
        </w:rPr>
        <w:t xml:space="preserve">     2.7. </w:t>
      </w:r>
      <w:r>
        <w:rPr>
          <w:color w:val="000000"/>
          <w:spacing w:val="-5"/>
          <w:sz w:val="24"/>
          <w:szCs w:val="24"/>
        </w:rPr>
        <w:t>Право Учреждения осуществлять деятельность, на которую в соответствии с действующим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CA02EE" w:rsidRDefault="00CA02EE" w:rsidP="00CA02EE">
      <w:pPr>
        <w:jc w:val="both"/>
        <w:rPr>
          <w:sz w:val="24"/>
          <w:szCs w:val="24"/>
        </w:rPr>
      </w:pPr>
    </w:p>
    <w:p w:rsidR="00CA02EE" w:rsidRDefault="00CA02EE" w:rsidP="00CA02EE">
      <w:pPr>
        <w:autoSpaceDE w:val="0"/>
        <w:autoSpaceDN w:val="0"/>
        <w:adjustRightInd w:val="0"/>
        <w:ind w:firstLine="540"/>
        <w:jc w:val="both"/>
      </w:pPr>
    </w:p>
    <w:p w:rsidR="00CA02EE" w:rsidRDefault="00CA02EE" w:rsidP="00CA02EE">
      <w:pPr>
        <w:autoSpaceDE w:val="0"/>
        <w:autoSpaceDN w:val="0"/>
        <w:adjustRightInd w:val="0"/>
        <w:ind w:firstLine="540"/>
        <w:jc w:val="center"/>
        <w:outlineLvl w:val="1"/>
        <w:rPr>
          <w:sz w:val="24"/>
          <w:szCs w:val="24"/>
        </w:rPr>
      </w:pPr>
    </w:p>
    <w:p w:rsidR="00CA02EE" w:rsidRDefault="00CA02EE" w:rsidP="00CA02EE">
      <w:pPr>
        <w:autoSpaceDE w:val="0"/>
        <w:autoSpaceDN w:val="0"/>
        <w:adjustRightInd w:val="0"/>
        <w:ind w:firstLine="540"/>
        <w:jc w:val="center"/>
        <w:outlineLvl w:val="1"/>
        <w:rPr>
          <w:sz w:val="24"/>
          <w:szCs w:val="24"/>
        </w:rPr>
      </w:pPr>
      <w:r>
        <w:rPr>
          <w:sz w:val="24"/>
          <w:szCs w:val="24"/>
        </w:rPr>
        <w:t>3.ПРАВА И ОБЯЗАННОСТИ УЧРЕЖДЕНИЯ</w:t>
      </w:r>
    </w:p>
    <w:p w:rsidR="00CA02EE" w:rsidRDefault="00CA02EE" w:rsidP="00CA02EE">
      <w:pPr>
        <w:autoSpaceDE w:val="0"/>
        <w:autoSpaceDN w:val="0"/>
        <w:adjustRightInd w:val="0"/>
        <w:ind w:firstLine="540"/>
        <w:jc w:val="both"/>
        <w:rPr>
          <w:sz w:val="24"/>
          <w:szCs w:val="24"/>
        </w:rPr>
      </w:pPr>
    </w:p>
    <w:p w:rsidR="00CA02EE" w:rsidRDefault="00CA02EE" w:rsidP="00CA02EE">
      <w:pPr>
        <w:autoSpaceDE w:val="0"/>
        <w:autoSpaceDN w:val="0"/>
        <w:adjustRightInd w:val="0"/>
        <w:ind w:firstLine="540"/>
        <w:jc w:val="both"/>
        <w:rPr>
          <w:sz w:val="24"/>
          <w:szCs w:val="24"/>
        </w:rPr>
      </w:pPr>
      <w:r>
        <w:rPr>
          <w:sz w:val="24"/>
          <w:szCs w:val="24"/>
        </w:rPr>
        <w:t>3.1. Учреждение осуществляет деятельность в соответствии с действующим законодательством Российской Федерации, Брянской области и настоящим уставом.</w:t>
      </w:r>
    </w:p>
    <w:p w:rsidR="00CA02EE" w:rsidRDefault="00CA02EE" w:rsidP="00CA02EE">
      <w:pPr>
        <w:autoSpaceDE w:val="0"/>
        <w:autoSpaceDN w:val="0"/>
        <w:adjustRightInd w:val="0"/>
        <w:ind w:firstLine="540"/>
        <w:jc w:val="both"/>
        <w:rPr>
          <w:sz w:val="24"/>
          <w:szCs w:val="24"/>
        </w:rPr>
      </w:pPr>
      <w:r>
        <w:rPr>
          <w:sz w:val="24"/>
          <w:szCs w:val="24"/>
        </w:rPr>
        <w:t>3.2. Для достижения уставных целей Учреждение имеет право:</w:t>
      </w:r>
    </w:p>
    <w:p w:rsidR="00CA02EE" w:rsidRDefault="00CA02EE" w:rsidP="00CA02EE">
      <w:pPr>
        <w:autoSpaceDE w:val="0"/>
        <w:autoSpaceDN w:val="0"/>
        <w:adjustRightInd w:val="0"/>
        <w:ind w:firstLine="540"/>
        <w:jc w:val="both"/>
        <w:rPr>
          <w:sz w:val="24"/>
          <w:szCs w:val="24"/>
        </w:rPr>
      </w:pPr>
      <w:r>
        <w:rPr>
          <w:sz w:val="24"/>
          <w:szCs w:val="24"/>
        </w:rPr>
        <w:t xml:space="preserve">-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w:t>
      </w:r>
      <w:r>
        <w:rPr>
          <w:sz w:val="24"/>
          <w:szCs w:val="24"/>
        </w:rPr>
        <w:lastRenderedPageBreak/>
        <w:t>счет средств, выделенных ему собственником на приобретение такого имущества, а также недвижимого имущества;</w:t>
      </w:r>
    </w:p>
    <w:p w:rsidR="00CA02EE" w:rsidRDefault="00CA02EE" w:rsidP="00CA02EE">
      <w:pPr>
        <w:autoSpaceDE w:val="0"/>
        <w:autoSpaceDN w:val="0"/>
        <w:adjustRightInd w:val="0"/>
        <w:ind w:firstLine="540"/>
        <w:jc w:val="both"/>
        <w:rPr>
          <w:sz w:val="24"/>
          <w:szCs w:val="24"/>
        </w:rPr>
      </w:pPr>
      <w:r>
        <w:rPr>
          <w:sz w:val="24"/>
          <w:szCs w:val="24"/>
        </w:rPr>
        <w:t>- в случаях и в порядке, предусмотренных федеральными законами,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CA02EE" w:rsidRDefault="00CA02EE" w:rsidP="00CA02EE">
      <w:pPr>
        <w:autoSpaceDE w:val="0"/>
        <w:autoSpaceDN w:val="0"/>
        <w:adjustRightInd w:val="0"/>
        <w:ind w:firstLine="540"/>
        <w:jc w:val="both"/>
        <w:rPr>
          <w:sz w:val="24"/>
          <w:szCs w:val="24"/>
        </w:rPr>
      </w:pPr>
      <w:r>
        <w:rPr>
          <w:sz w:val="24"/>
          <w:szCs w:val="24"/>
        </w:rPr>
        <w:t>- приобретать или арендовать (получать в безвозмездное пользование) основные средства за счет имеющихся у него финансовых средств в соответствии с утвержденной бюджетной сметой Учреждения;</w:t>
      </w:r>
    </w:p>
    <w:p w:rsidR="00CA02EE" w:rsidRDefault="00CA02EE" w:rsidP="00CA02EE">
      <w:pPr>
        <w:autoSpaceDE w:val="0"/>
        <w:autoSpaceDN w:val="0"/>
        <w:adjustRightInd w:val="0"/>
        <w:ind w:firstLine="540"/>
        <w:jc w:val="both"/>
        <w:rPr>
          <w:sz w:val="24"/>
          <w:szCs w:val="24"/>
        </w:rPr>
      </w:pPr>
      <w:r>
        <w:rPr>
          <w:sz w:val="24"/>
          <w:szCs w:val="24"/>
        </w:rPr>
        <w:t>- осуществлять материально-техническое обеспечение уставной деятельности;</w:t>
      </w:r>
    </w:p>
    <w:p w:rsidR="00CA02EE" w:rsidRDefault="00CA02EE" w:rsidP="00CA02EE">
      <w:pPr>
        <w:autoSpaceDE w:val="0"/>
        <w:autoSpaceDN w:val="0"/>
        <w:adjustRightInd w:val="0"/>
        <w:ind w:firstLine="540"/>
        <w:jc w:val="both"/>
        <w:rPr>
          <w:sz w:val="24"/>
          <w:szCs w:val="24"/>
        </w:rPr>
      </w:pPr>
      <w:r>
        <w:rPr>
          <w:sz w:val="24"/>
          <w:szCs w:val="24"/>
        </w:rPr>
        <w:t>- самостоятельно расходовать при исполнении бюджетной сметы средства, полученные от приносящей доход деятельности, а также средства, полученные из других внебюджетных источников;</w:t>
      </w:r>
    </w:p>
    <w:p w:rsidR="00CA02EE" w:rsidRDefault="00CA02EE" w:rsidP="00CA02EE">
      <w:pPr>
        <w:autoSpaceDE w:val="0"/>
        <w:autoSpaceDN w:val="0"/>
        <w:adjustRightInd w:val="0"/>
        <w:ind w:firstLine="540"/>
        <w:jc w:val="both"/>
        <w:rPr>
          <w:sz w:val="24"/>
          <w:szCs w:val="24"/>
        </w:rPr>
      </w:pPr>
      <w:r>
        <w:rPr>
          <w:sz w:val="24"/>
          <w:szCs w:val="24"/>
        </w:rPr>
        <w:t>- 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p>
    <w:p w:rsidR="00CA02EE" w:rsidRDefault="00CA02EE" w:rsidP="00CA02EE">
      <w:pPr>
        <w:autoSpaceDE w:val="0"/>
        <w:autoSpaceDN w:val="0"/>
        <w:adjustRightInd w:val="0"/>
        <w:ind w:firstLine="540"/>
        <w:jc w:val="both"/>
        <w:rPr>
          <w:sz w:val="24"/>
          <w:szCs w:val="24"/>
        </w:rPr>
      </w:pPr>
      <w:r>
        <w:rPr>
          <w:sz w:val="24"/>
          <w:szCs w:val="24"/>
        </w:rPr>
        <w:t>- по согласованию с Учредителем создавать филиалы и представительства, утверждать положения о них, назначать руководителей обособленных подразделений, принимать решения о прекращении их деятельности;</w:t>
      </w:r>
    </w:p>
    <w:p w:rsidR="00CA02EE" w:rsidRDefault="00CA02EE" w:rsidP="00CA02EE">
      <w:pPr>
        <w:autoSpaceDE w:val="0"/>
        <w:autoSpaceDN w:val="0"/>
        <w:adjustRightInd w:val="0"/>
        <w:ind w:firstLine="540"/>
        <w:jc w:val="both"/>
        <w:rPr>
          <w:sz w:val="24"/>
          <w:szCs w:val="24"/>
        </w:rPr>
      </w:pPr>
      <w:r>
        <w:rPr>
          <w:sz w:val="24"/>
          <w:szCs w:val="24"/>
        </w:rPr>
        <w:t>- в установленном действующим законодательством порядке определять размер средств, направляемых на оплату труда работников Учреждения, на техническое и социальное развитие в пределах бюджетной сметы;</w:t>
      </w:r>
    </w:p>
    <w:p w:rsidR="00CA02EE" w:rsidRDefault="00CA02EE" w:rsidP="00CA02EE">
      <w:pPr>
        <w:autoSpaceDE w:val="0"/>
        <w:autoSpaceDN w:val="0"/>
        <w:adjustRightInd w:val="0"/>
        <w:ind w:firstLine="540"/>
        <w:jc w:val="both"/>
        <w:rPr>
          <w:sz w:val="24"/>
          <w:szCs w:val="24"/>
        </w:rPr>
      </w:pPr>
      <w:r>
        <w:rPr>
          <w:sz w:val="24"/>
          <w:szCs w:val="24"/>
        </w:rPr>
        <w:t>- совершать иные действия для достижения уставных целей в соответствии с действующим законодательством.</w:t>
      </w:r>
    </w:p>
    <w:p w:rsidR="00CA02EE" w:rsidRDefault="00CA02EE" w:rsidP="00CA02EE">
      <w:pPr>
        <w:autoSpaceDE w:val="0"/>
        <w:autoSpaceDN w:val="0"/>
        <w:adjustRightInd w:val="0"/>
        <w:ind w:firstLine="540"/>
        <w:jc w:val="both"/>
        <w:rPr>
          <w:sz w:val="24"/>
          <w:szCs w:val="24"/>
        </w:rPr>
      </w:pPr>
      <w:r>
        <w:rPr>
          <w:sz w:val="24"/>
          <w:szCs w:val="24"/>
        </w:rPr>
        <w:t>3.3. Учреждение не вправе:</w:t>
      </w:r>
    </w:p>
    <w:p w:rsidR="00CA02EE" w:rsidRDefault="00CA02EE" w:rsidP="00CA02EE">
      <w:pPr>
        <w:autoSpaceDE w:val="0"/>
        <w:autoSpaceDN w:val="0"/>
        <w:adjustRightInd w:val="0"/>
        <w:ind w:firstLine="540"/>
        <w:jc w:val="both"/>
        <w:rPr>
          <w:sz w:val="24"/>
          <w:szCs w:val="24"/>
        </w:rPr>
      </w:pPr>
      <w:r>
        <w:rPr>
          <w:sz w:val="24"/>
          <w:szCs w:val="24"/>
        </w:rPr>
        <w:t>- без согласия собственника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A02EE" w:rsidRDefault="00CA02EE" w:rsidP="00CA02EE">
      <w:pPr>
        <w:autoSpaceDE w:val="0"/>
        <w:autoSpaceDN w:val="0"/>
        <w:adjustRightInd w:val="0"/>
        <w:ind w:firstLine="540"/>
        <w:jc w:val="both"/>
        <w:rPr>
          <w:sz w:val="24"/>
          <w:szCs w:val="24"/>
        </w:rPr>
      </w:pPr>
      <w:r>
        <w:rPr>
          <w:sz w:val="24"/>
          <w:szCs w:val="24"/>
        </w:rPr>
        <w:t>- без предварительного согласия Учредителя Учреждения совершать крупные сделки;</w:t>
      </w:r>
    </w:p>
    <w:p w:rsidR="00CA02EE" w:rsidRDefault="00CA02EE" w:rsidP="00CA02EE">
      <w:pPr>
        <w:autoSpaceDE w:val="0"/>
        <w:autoSpaceDN w:val="0"/>
        <w:adjustRightInd w:val="0"/>
        <w:ind w:firstLine="540"/>
        <w:jc w:val="both"/>
        <w:rPr>
          <w:sz w:val="24"/>
          <w:szCs w:val="24"/>
        </w:rPr>
      </w:pPr>
      <w:r>
        <w:rPr>
          <w:sz w:val="24"/>
          <w:szCs w:val="24"/>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A02EE" w:rsidRDefault="00CA02EE" w:rsidP="00CA02EE">
      <w:pPr>
        <w:autoSpaceDE w:val="0"/>
        <w:autoSpaceDN w:val="0"/>
        <w:adjustRightInd w:val="0"/>
        <w:ind w:firstLine="540"/>
        <w:jc w:val="both"/>
        <w:rPr>
          <w:sz w:val="24"/>
          <w:szCs w:val="24"/>
        </w:rPr>
      </w:pPr>
      <w:r>
        <w:rPr>
          <w:sz w:val="24"/>
          <w:szCs w:val="24"/>
        </w:rPr>
        <w:t>3.4. Учреждение обязано:</w:t>
      </w:r>
    </w:p>
    <w:p w:rsidR="00CA02EE" w:rsidRDefault="00CA02EE" w:rsidP="00CA02EE">
      <w:pPr>
        <w:autoSpaceDE w:val="0"/>
        <w:autoSpaceDN w:val="0"/>
        <w:adjustRightInd w:val="0"/>
        <w:ind w:firstLine="540"/>
        <w:jc w:val="both"/>
        <w:rPr>
          <w:sz w:val="24"/>
          <w:szCs w:val="24"/>
        </w:rPr>
      </w:pPr>
      <w:r>
        <w:rPr>
          <w:sz w:val="24"/>
          <w:szCs w:val="24"/>
        </w:rPr>
        <w:t>- при возникновении конфликта интересов одобрить сделку с Учредителем;</w:t>
      </w:r>
    </w:p>
    <w:p w:rsidR="00CA02EE" w:rsidRDefault="00CA02EE" w:rsidP="00CA02EE">
      <w:pPr>
        <w:autoSpaceDE w:val="0"/>
        <w:autoSpaceDN w:val="0"/>
        <w:adjustRightInd w:val="0"/>
        <w:ind w:firstLine="540"/>
        <w:jc w:val="both"/>
        <w:rPr>
          <w:sz w:val="24"/>
          <w:szCs w:val="24"/>
        </w:rPr>
      </w:pPr>
      <w:r>
        <w:rPr>
          <w:sz w:val="24"/>
          <w:szCs w:val="24"/>
        </w:rPr>
        <w:t>- обеспечивать выполнение государственного задания;</w:t>
      </w:r>
    </w:p>
    <w:p w:rsidR="00CA02EE" w:rsidRDefault="00CA02EE" w:rsidP="00CA02EE">
      <w:pPr>
        <w:autoSpaceDE w:val="0"/>
        <w:autoSpaceDN w:val="0"/>
        <w:adjustRightInd w:val="0"/>
        <w:ind w:firstLine="540"/>
        <w:jc w:val="both"/>
        <w:rPr>
          <w:sz w:val="24"/>
          <w:szCs w:val="24"/>
        </w:rPr>
      </w:pPr>
      <w:r>
        <w:rPr>
          <w:sz w:val="24"/>
          <w:szCs w:val="24"/>
        </w:rPr>
        <w:t>- 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CA02EE" w:rsidRDefault="00CA02EE" w:rsidP="00CA02EE">
      <w:pPr>
        <w:autoSpaceDE w:val="0"/>
        <w:autoSpaceDN w:val="0"/>
        <w:adjustRightInd w:val="0"/>
        <w:ind w:firstLine="540"/>
        <w:jc w:val="both"/>
        <w:rPr>
          <w:sz w:val="24"/>
          <w:szCs w:val="24"/>
        </w:rPr>
      </w:pPr>
      <w:r>
        <w:rPr>
          <w:sz w:val="24"/>
          <w:szCs w:val="24"/>
        </w:rPr>
        <w:t>- отчитываться перед Учредителем за состояние и использование государственного имущества и денежных средств;</w:t>
      </w:r>
    </w:p>
    <w:p w:rsidR="00CA02EE" w:rsidRDefault="00CA02EE" w:rsidP="00CA02EE">
      <w:pPr>
        <w:autoSpaceDE w:val="0"/>
        <w:autoSpaceDN w:val="0"/>
        <w:adjustRightInd w:val="0"/>
        <w:ind w:firstLine="540"/>
        <w:jc w:val="both"/>
        <w:rPr>
          <w:sz w:val="24"/>
          <w:szCs w:val="24"/>
        </w:rPr>
      </w:pPr>
      <w:r>
        <w:rPr>
          <w:sz w:val="24"/>
          <w:szCs w:val="24"/>
        </w:rPr>
        <w:t>- отчитываться перед управлением имущественных отношений Брянской области за состояние и использование государственного имущества;</w:t>
      </w:r>
    </w:p>
    <w:p w:rsidR="00CA02EE" w:rsidRDefault="00CA02EE" w:rsidP="00CA02EE">
      <w:pPr>
        <w:autoSpaceDE w:val="0"/>
        <w:autoSpaceDN w:val="0"/>
        <w:adjustRightInd w:val="0"/>
        <w:ind w:firstLine="540"/>
        <w:jc w:val="both"/>
        <w:rPr>
          <w:sz w:val="24"/>
          <w:szCs w:val="24"/>
        </w:rPr>
      </w:pPr>
      <w:r>
        <w:rPr>
          <w:sz w:val="24"/>
          <w:szCs w:val="24"/>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CA02EE" w:rsidRDefault="00CA02EE" w:rsidP="00CA02EE">
      <w:pPr>
        <w:autoSpaceDE w:val="0"/>
        <w:autoSpaceDN w:val="0"/>
        <w:adjustRightInd w:val="0"/>
        <w:ind w:firstLine="540"/>
        <w:jc w:val="both"/>
        <w:rPr>
          <w:sz w:val="24"/>
          <w:szCs w:val="24"/>
        </w:rPr>
      </w:pPr>
      <w:r>
        <w:rPr>
          <w:sz w:val="24"/>
          <w:szCs w:val="24"/>
        </w:rPr>
        <w:t>-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CA02EE" w:rsidRDefault="00CA02EE" w:rsidP="00CA02EE">
      <w:pPr>
        <w:autoSpaceDE w:val="0"/>
        <w:autoSpaceDN w:val="0"/>
        <w:adjustRightInd w:val="0"/>
        <w:ind w:firstLine="540"/>
        <w:jc w:val="both"/>
        <w:rPr>
          <w:sz w:val="24"/>
          <w:szCs w:val="24"/>
        </w:rPr>
      </w:pPr>
      <w:r>
        <w:rPr>
          <w:sz w:val="24"/>
          <w:szCs w:val="24"/>
        </w:rPr>
        <w:lastRenderedPageBreak/>
        <w:t>-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CA02EE" w:rsidRDefault="00CA02EE" w:rsidP="00CA02EE">
      <w:pPr>
        <w:autoSpaceDE w:val="0"/>
        <w:autoSpaceDN w:val="0"/>
        <w:adjustRightInd w:val="0"/>
        <w:ind w:firstLine="540"/>
        <w:jc w:val="both"/>
        <w:rPr>
          <w:sz w:val="24"/>
          <w:szCs w:val="24"/>
        </w:rPr>
      </w:pPr>
      <w:r>
        <w:rPr>
          <w:sz w:val="24"/>
          <w:szCs w:val="24"/>
        </w:rPr>
        <w:t>- нести ответственность за обеспечение целевого использования бюджетных средств и принимать меры по возмещению или возврату в областной бюджет использованных нецелевым образом средств в полном объеме, в том числе за счет внебюджетных источников;</w:t>
      </w:r>
    </w:p>
    <w:p w:rsidR="00CA02EE" w:rsidRDefault="00CA02EE" w:rsidP="00CA02EE">
      <w:pPr>
        <w:autoSpaceDE w:val="0"/>
        <w:autoSpaceDN w:val="0"/>
        <w:adjustRightInd w:val="0"/>
        <w:ind w:firstLine="540"/>
        <w:jc w:val="both"/>
        <w:rPr>
          <w:sz w:val="24"/>
          <w:szCs w:val="24"/>
        </w:rPr>
      </w:pPr>
      <w:r>
        <w:rPr>
          <w:sz w:val="24"/>
          <w:szCs w:val="24"/>
        </w:rPr>
        <w:t>- обеспечивать в установленном действующим законодательством порядке исполнение судебных решений;</w:t>
      </w:r>
    </w:p>
    <w:p w:rsidR="00CA02EE" w:rsidRDefault="00CA02EE" w:rsidP="00CA02EE">
      <w:pPr>
        <w:autoSpaceDE w:val="0"/>
        <w:autoSpaceDN w:val="0"/>
        <w:adjustRightInd w:val="0"/>
        <w:ind w:firstLine="540"/>
        <w:jc w:val="both"/>
        <w:rPr>
          <w:i/>
          <w:sz w:val="24"/>
          <w:szCs w:val="24"/>
        </w:rPr>
      </w:pPr>
      <w:r>
        <w:rPr>
          <w:sz w:val="24"/>
          <w:szCs w:val="24"/>
        </w:rPr>
        <w:t>- осуществлять оперативный, бюджетный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w:t>
      </w:r>
    </w:p>
    <w:p w:rsidR="00CA02EE" w:rsidRDefault="00CA02EE" w:rsidP="00CA02EE">
      <w:pPr>
        <w:autoSpaceDE w:val="0"/>
        <w:autoSpaceDN w:val="0"/>
        <w:adjustRightInd w:val="0"/>
        <w:ind w:firstLine="540"/>
        <w:jc w:val="both"/>
        <w:rPr>
          <w:sz w:val="24"/>
          <w:szCs w:val="24"/>
        </w:rPr>
      </w:pPr>
      <w:r>
        <w:rPr>
          <w:sz w:val="24"/>
          <w:szCs w:val="24"/>
        </w:rPr>
        <w:t>- планировать деятельность Учреждения, в том числе в части получения доходов от приносящей доход деятельности;</w:t>
      </w:r>
    </w:p>
    <w:p w:rsidR="00CA02EE" w:rsidRDefault="00CA02EE" w:rsidP="00CA02EE">
      <w:pPr>
        <w:autoSpaceDE w:val="0"/>
        <w:autoSpaceDN w:val="0"/>
        <w:adjustRightInd w:val="0"/>
        <w:ind w:firstLine="540"/>
        <w:jc w:val="both"/>
        <w:rPr>
          <w:sz w:val="24"/>
          <w:szCs w:val="24"/>
        </w:rPr>
      </w:pPr>
      <w:r>
        <w:rPr>
          <w:sz w:val="24"/>
          <w:szCs w:val="24"/>
        </w:rPr>
        <w:t>- своевременно представлять Учредителю необходимую документацию для утверждения бюджетной сметы с учетом расходов и доходов от приносящей доход деятельности;</w:t>
      </w:r>
    </w:p>
    <w:p w:rsidR="00CA02EE" w:rsidRDefault="00CA02EE" w:rsidP="00CA02EE">
      <w:pPr>
        <w:pStyle w:val="2"/>
        <w:spacing w:after="0" w:line="240" w:lineRule="auto"/>
        <w:jc w:val="center"/>
        <w:rPr>
          <w:sz w:val="24"/>
          <w:szCs w:val="24"/>
        </w:rPr>
      </w:pPr>
      <w:r>
        <w:rPr>
          <w:sz w:val="24"/>
          <w:szCs w:val="24"/>
        </w:rPr>
        <w:t>- исполнять иные обязанности, предусмотренные действующим законодательством</w:t>
      </w:r>
    </w:p>
    <w:p w:rsidR="00CA02EE" w:rsidRDefault="00CA02EE" w:rsidP="00CA02EE">
      <w:pPr>
        <w:pStyle w:val="2"/>
        <w:spacing w:after="0" w:line="240" w:lineRule="auto"/>
        <w:jc w:val="center"/>
        <w:rPr>
          <w:sz w:val="24"/>
          <w:szCs w:val="24"/>
        </w:rPr>
      </w:pPr>
    </w:p>
    <w:p w:rsidR="00CA02EE" w:rsidRDefault="00CA02EE" w:rsidP="00CA02EE">
      <w:pPr>
        <w:autoSpaceDE w:val="0"/>
        <w:autoSpaceDN w:val="0"/>
        <w:adjustRightInd w:val="0"/>
        <w:ind w:firstLine="540"/>
        <w:jc w:val="center"/>
        <w:outlineLvl w:val="1"/>
        <w:rPr>
          <w:sz w:val="24"/>
          <w:szCs w:val="24"/>
        </w:rPr>
      </w:pPr>
      <w:r>
        <w:rPr>
          <w:sz w:val="24"/>
          <w:szCs w:val="24"/>
        </w:rPr>
        <w:t>4. УПРАВЛЕНИЕ УЧРЕЖДЕНИЕМ</w:t>
      </w:r>
    </w:p>
    <w:p w:rsidR="00CA02EE" w:rsidRDefault="00CA02EE" w:rsidP="00CA02EE">
      <w:pPr>
        <w:autoSpaceDE w:val="0"/>
        <w:autoSpaceDN w:val="0"/>
        <w:adjustRightInd w:val="0"/>
        <w:ind w:firstLine="540"/>
        <w:jc w:val="both"/>
        <w:rPr>
          <w:sz w:val="24"/>
          <w:szCs w:val="24"/>
        </w:rPr>
      </w:pPr>
    </w:p>
    <w:p w:rsidR="00CA02EE" w:rsidRDefault="00CA02EE" w:rsidP="00CA02EE">
      <w:pPr>
        <w:autoSpaceDE w:val="0"/>
        <w:autoSpaceDN w:val="0"/>
        <w:adjustRightInd w:val="0"/>
        <w:ind w:firstLine="540"/>
        <w:jc w:val="both"/>
        <w:rPr>
          <w:sz w:val="24"/>
          <w:szCs w:val="24"/>
        </w:rPr>
      </w:pPr>
      <w:r>
        <w:rPr>
          <w:sz w:val="24"/>
          <w:szCs w:val="24"/>
        </w:rPr>
        <w:t>4.1. Единоличным исполнительным органом Учреждения является его руководитель (директор, начальник, председатель и т.п.), если иное не установлено законодательством Российской Федерации.</w:t>
      </w:r>
    </w:p>
    <w:p w:rsidR="00CA02EE" w:rsidRDefault="00CA02EE" w:rsidP="00CA02EE">
      <w:pPr>
        <w:autoSpaceDE w:val="0"/>
        <w:autoSpaceDN w:val="0"/>
        <w:adjustRightInd w:val="0"/>
        <w:ind w:firstLine="540"/>
        <w:jc w:val="both"/>
        <w:rPr>
          <w:sz w:val="24"/>
          <w:szCs w:val="24"/>
        </w:rPr>
      </w:pPr>
      <w:r>
        <w:rPr>
          <w:sz w:val="24"/>
          <w:szCs w:val="24"/>
        </w:rPr>
        <w:t>Руководитель назначается на должность и освобождается от должности распорядительным документом Учредителя.</w:t>
      </w:r>
    </w:p>
    <w:p w:rsidR="00CA02EE" w:rsidRDefault="00CA02EE" w:rsidP="00CA02EE">
      <w:pPr>
        <w:autoSpaceDE w:val="0"/>
        <w:autoSpaceDN w:val="0"/>
        <w:adjustRightInd w:val="0"/>
        <w:ind w:firstLine="540"/>
        <w:jc w:val="both"/>
        <w:rPr>
          <w:sz w:val="24"/>
          <w:szCs w:val="24"/>
        </w:rPr>
      </w:pPr>
      <w:r>
        <w:rPr>
          <w:sz w:val="24"/>
          <w:szCs w:val="24"/>
        </w:rPr>
        <w:t>Учредитель заключает, прекращает трудовой договор с руководителем, а также вносит в него изменения.</w:t>
      </w:r>
    </w:p>
    <w:p w:rsidR="00CA02EE" w:rsidRDefault="00CA02EE" w:rsidP="00CA02EE">
      <w:pPr>
        <w:autoSpaceDE w:val="0"/>
        <w:autoSpaceDN w:val="0"/>
        <w:adjustRightInd w:val="0"/>
        <w:ind w:firstLine="540"/>
        <w:jc w:val="both"/>
        <w:rPr>
          <w:sz w:val="24"/>
          <w:szCs w:val="24"/>
        </w:rPr>
      </w:pPr>
      <w:r>
        <w:rPr>
          <w:sz w:val="24"/>
          <w:szCs w:val="24"/>
        </w:rPr>
        <w:t>4.2. Руководитель осуществляет руководство текущей деятельностью Учреждения на основании законов и иных правовых актов Российской Федерации и Брянской области, настоящего устава, трудового договора. Руководитель подотчетен в своей деятельности Учредителю и управлению имущественных отношений Брянской области по вопросам, входящим в их компетенцию.</w:t>
      </w:r>
    </w:p>
    <w:p w:rsidR="00CA02EE" w:rsidRDefault="00CA02EE" w:rsidP="00CA02EE">
      <w:pPr>
        <w:autoSpaceDE w:val="0"/>
        <w:autoSpaceDN w:val="0"/>
        <w:adjustRightInd w:val="0"/>
        <w:ind w:firstLine="540"/>
        <w:jc w:val="both"/>
        <w:rPr>
          <w:sz w:val="24"/>
          <w:szCs w:val="24"/>
        </w:rPr>
      </w:pPr>
      <w:r>
        <w:rPr>
          <w:sz w:val="24"/>
          <w:szCs w:val="24"/>
        </w:rPr>
        <w:t>4.3. Руководитель Учреждения:</w:t>
      </w:r>
    </w:p>
    <w:p w:rsidR="00CA02EE" w:rsidRDefault="00CA02EE" w:rsidP="00CA02EE">
      <w:pPr>
        <w:autoSpaceDE w:val="0"/>
        <w:autoSpaceDN w:val="0"/>
        <w:adjustRightInd w:val="0"/>
        <w:ind w:firstLine="540"/>
        <w:jc w:val="both"/>
        <w:rPr>
          <w:sz w:val="24"/>
          <w:szCs w:val="24"/>
        </w:rPr>
      </w:pPr>
      <w:r>
        <w:rPr>
          <w:sz w:val="24"/>
          <w:szCs w:val="24"/>
        </w:rPr>
        <w:t>- 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w:t>
      </w:r>
    </w:p>
    <w:p w:rsidR="00CA02EE" w:rsidRDefault="00CA02EE" w:rsidP="00CA02EE">
      <w:pPr>
        <w:autoSpaceDE w:val="0"/>
        <w:autoSpaceDN w:val="0"/>
        <w:adjustRightInd w:val="0"/>
        <w:ind w:firstLine="540"/>
        <w:jc w:val="both"/>
        <w:rPr>
          <w:sz w:val="24"/>
          <w:szCs w:val="24"/>
        </w:rPr>
      </w:pPr>
      <w:r>
        <w:rPr>
          <w:sz w:val="24"/>
          <w:szCs w:val="24"/>
        </w:rPr>
        <w:t>- распоряжается имуществом Учреждения в соответствии с действующим законодательством и настоящим уставом;</w:t>
      </w:r>
    </w:p>
    <w:p w:rsidR="00CA02EE" w:rsidRDefault="00CA02EE" w:rsidP="00CA02EE">
      <w:pPr>
        <w:autoSpaceDE w:val="0"/>
        <w:autoSpaceDN w:val="0"/>
        <w:adjustRightInd w:val="0"/>
        <w:ind w:firstLine="540"/>
        <w:jc w:val="both"/>
        <w:rPr>
          <w:sz w:val="24"/>
          <w:szCs w:val="24"/>
        </w:rPr>
      </w:pPr>
      <w:r>
        <w:rPr>
          <w:sz w:val="24"/>
          <w:szCs w:val="24"/>
        </w:rPr>
        <w:t>- определяет структуру Учреждения;</w:t>
      </w:r>
    </w:p>
    <w:p w:rsidR="00CA02EE" w:rsidRDefault="00CA02EE" w:rsidP="00CA02EE">
      <w:pPr>
        <w:autoSpaceDE w:val="0"/>
        <w:autoSpaceDN w:val="0"/>
        <w:adjustRightInd w:val="0"/>
        <w:ind w:firstLine="540"/>
        <w:jc w:val="both"/>
        <w:rPr>
          <w:sz w:val="24"/>
          <w:szCs w:val="24"/>
        </w:rPr>
      </w:pPr>
      <w:r>
        <w:rPr>
          <w:sz w:val="24"/>
          <w:szCs w:val="24"/>
        </w:rPr>
        <w:t>- по согласованию с Учредителем утверждает штатное расписание и положения о филиалах и представительствах Учреждения;</w:t>
      </w:r>
    </w:p>
    <w:p w:rsidR="00CA02EE" w:rsidRDefault="00CA02EE" w:rsidP="00CA02EE">
      <w:pPr>
        <w:autoSpaceDE w:val="0"/>
        <w:autoSpaceDN w:val="0"/>
        <w:adjustRightInd w:val="0"/>
        <w:ind w:firstLine="540"/>
        <w:jc w:val="both"/>
        <w:rPr>
          <w:sz w:val="24"/>
          <w:szCs w:val="24"/>
        </w:rPr>
      </w:pPr>
      <w:r>
        <w:rPr>
          <w:sz w:val="24"/>
          <w:szCs w:val="24"/>
        </w:rPr>
        <w:t>- в установленном действующим законодательством порядке осуществляет прием на работу и увольнение работников Учреждения, утверждает должностные инструкции;</w:t>
      </w:r>
    </w:p>
    <w:p w:rsidR="00CA02EE" w:rsidRDefault="00CA02EE" w:rsidP="00CA02EE">
      <w:pPr>
        <w:autoSpaceDE w:val="0"/>
        <w:autoSpaceDN w:val="0"/>
        <w:adjustRightInd w:val="0"/>
        <w:ind w:firstLine="540"/>
        <w:jc w:val="both"/>
        <w:rPr>
          <w:sz w:val="24"/>
          <w:szCs w:val="24"/>
        </w:rPr>
      </w:pPr>
      <w:r>
        <w:rPr>
          <w:sz w:val="24"/>
          <w:szCs w:val="24"/>
        </w:rPr>
        <w:t>- издает приказы и дает указания, обязательные для всех работников Учреждения;</w:t>
      </w:r>
    </w:p>
    <w:p w:rsidR="00CA02EE" w:rsidRDefault="00CA02EE" w:rsidP="00CA02EE">
      <w:pPr>
        <w:autoSpaceDE w:val="0"/>
        <w:autoSpaceDN w:val="0"/>
        <w:adjustRightInd w:val="0"/>
        <w:ind w:firstLine="540"/>
        <w:jc w:val="both"/>
        <w:rPr>
          <w:sz w:val="24"/>
          <w:szCs w:val="24"/>
        </w:rPr>
      </w:pPr>
      <w:r>
        <w:rPr>
          <w:sz w:val="24"/>
          <w:szCs w:val="24"/>
        </w:rPr>
        <w:t>- решает вопросы оплаты труда работников Учреждения в соответствии с действующим законодательством;</w:t>
      </w:r>
    </w:p>
    <w:p w:rsidR="00CA02EE" w:rsidRDefault="00CA02EE" w:rsidP="00CA02EE">
      <w:pPr>
        <w:autoSpaceDE w:val="0"/>
        <w:autoSpaceDN w:val="0"/>
        <w:adjustRightInd w:val="0"/>
        <w:ind w:firstLine="540"/>
        <w:jc w:val="both"/>
        <w:rPr>
          <w:sz w:val="24"/>
          <w:szCs w:val="24"/>
        </w:rPr>
      </w:pPr>
      <w:r>
        <w:rPr>
          <w:sz w:val="24"/>
          <w:szCs w:val="24"/>
        </w:rPr>
        <w:t>- является распорядителем финансов, имеет право первой подписи;</w:t>
      </w:r>
    </w:p>
    <w:p w:rsidR="00CA02EE" w:rsidRDefault="00CA02EE" w:rsidP="00CA02EE">
      <w:pPr>
        <w:autoSpaceDE w:val="0"/>
        <w:autoSpaceDN w:val="0"/>
        <w:adjustRightInd w:val="0"/>
        <w:ind w:firstLine="540"/>
        <w:jc w:val="both"/>
        <w:rPr>
          <w:sz w:val="24"/>
          <w:szCs w:val="24"/>
        </w:rPr>
      </w:pPr>
      <w:r>
        <w:rPr>
          <w:sz w:val="24"/>
          <w:szCs w:val="24"/>
        </w:rPr>
        <w:t>- организует бухгалтерский учет и отчетность, контроль финансово-хозяйственной деятельности;</w:t>
      </w:r>
    </w:p>
    <w:p w:rsidR="00CA02EE" w:rsidRDefault="00CA02EE" w:rsidP="00CA02EE">
      <w:pPr>
        <w:autoSpaceDE w:val="0"/>
        <w:autoSpaceDN w:val="0"/>
        <w:adjustRightInd w:val="0"/>
        <w:ind w:firstLine="540"/>
        <w:jc w:val="both"/>
        <w:rPr>
          <w:sz w:val="24"/>
          <w:szCs w:val="24"/>
        </w:rPr>
      </w:pPr>
      <w:r>
        <w:rPr>
          <w:sz w:val="24"/>
          <w:szCs w:val="24"/>
        </w:rPr>
        <w:lastRenderedPageBreak/>
        <w:t>- обеспечивает расходование бюджетных и внебюджетных средств по целевому назначению в соответствии с действующим законодательством и утвержденной бюджетной сметой Учреждения;</w:t>
      </w:r>
    </w:p>
    <w:p w:rsidR="00CA02EE" w:rsidRDefault="00CA02EE" w:rsidP="00CA02EE">
      <w:pPr>
        <w:autoSpaceDE w:val="0"/>
        <w:autoSpaceDN w:val="0"/>
        <w:adjustRightInd w:val="0"/>
        <w:ind w:firstLine="540"/>
        <w:jc w:val="both"/>
        <w:rPr>
          <w:sz w:val="24"/>
          <w:szCs w:val="24"/>
        </w:rPr>
      </w:pPr>
      <w:r>
        <w:rPr>
          <w:sz w:val="24"/>
          <w:szCs w:val="24"/>
        </w:rPr>
        <w:t>- определяет потребность, приобретает и распределяет выделенные материальные ресурсы;</w:t>
      </w:r>
    </w:p>
    <w:p w:rsidR="00CA02EE" w:rsidRDefault="00CA02EE" w:rsidP="00CA02EE">
      <w:pPr>
        <w:autoSpaceDE w:val="0"/>
        <w:autoSpaceDN w:val="0"/>
        <w:adjustRightInd w:val="0"/>
        <w:ind w:firstLine="540"/>
        <w:jc w:val="both"/>
        <w:rPr>
          <w:sz w:val="24"/>
          <w:szCs w:val="24"/>
        </w:rPr>
      </w:pPr>
      <w:r>
        <w:rPr>
          <w:sz w:val="24"/>
          <w:szCs w:val="24"/>
        </w:rPr>
        <w:t>- в пределах своей компетенции несет ответственность за организацию защиты сведений, составляющих государственную тайну;</w:t>
      </w:r>
    </w:p>
    <w:p w:rsidR="00CA02EE" w:rsidRDefault="00CA02EE" w:rsidP="00CA02EE">
      <w:pPr>
        <w:autoSpaceDE w:val="0"/>
        <w:autoSpaceDN w:val="0"/>
        <w:adjustRightInd w:val="0"/>
        <w:ind w:firstLine="540"/>
        <w:jc w:val="both"/>
        <w:rPr>
          <w:sz w:val="24"/>
          <w:szCs w:val="24"/>
        </w:rPr>
      </w:pPr>
      <w:r>
        <w:rPr>
          <w:sz w:val="24"/>
          <w:szCs w:val="24"/>
        </w:rPr>
        <w:t>-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CA02EE" w:rsidRDefault="00CA02EE" w:rsidP="00CA02EE">
      <w:pPr>
        <w:autoSpaceDE w:val="0"/>
        <w:autoSpaceDN w:val="0"/>
        <w:adjustRightInd w:val="0"/>
        <w:ind w:firstLine="540"/>
        <w:jc w:val="both"/>
        <w:rPr>
          <w:sz w:val="24"/>
          <w:szCs w:val="24"/>
        </w:rPr>
      </w:pPr>
      <w:r>
        <w:rPr>
          <w:sz w:val="24"/>
          <w:szCs w:val="24"/>
        </w:rPr>
        <w:t>- осуществляет иные полномочия в соответствии с действующим законодательством.</w:t>
      </w:r>
    </w:p>
    <w:p w:rsidR="00CA02EE" w:rsidRDefault="00CA02EE" w:rsidP="00CA02EE">
      <w:pPr>
        <w:autoSpaceDE w:val="0"/>
        <w:autoSpaceDN w:val="0"/>
        <w:adjustRightInd w:val="0"/>
        <w:ind w:firstLine="540"/>
        <w:jc w:val="both"/>
        <w:rPr>
          <w:sz w:val="24"/>
          <w:szCs w:val="24"/>
        </w:rPr>
      </w:pPr>
      <w:r>
        <w:rPr>
          <w:sz w:val="24"/>
          <w:szCs w:val="24"/>
        </w:rPr>
        <w:t>4.4. Руководитель несет персональную ответственность за:</w:t>
      </w:r>
    </w:p>
    <w:p w:rsidR="00CA02EE" w:rsidRDefault="00CA02EE" w:rsidP="00CA02EE">
      <w:pPr>
        <w:autoSpaceDE w:val="0"/>
        <w:autoSpaceDN w:val="0"/>
        <w:adjustRightInd w:val="0"/>
        <w:ind w:firstLine="540"/>
        <w:jc w:val="both"/>
        <w:rPr>
          <w:sz w:val="24"/>
          <w:szCs w:val="24"/>
        </w:rPr>
      </w:pPr>
      <w:r>
        <w:rPr>
          <w:sz w:val="24"/>
          <w:szCs w:val="24"/>
        </w:rPr>
        <w:t>- ненадлежащее выполнение возложенных на него обязанностей;</w:t>
      </w:r>
    </w:p>
    <w:p w:rsidR="00CA02EE" w:rsidRDefault="00CA02EE" w:rsidP="00CA02EE">
      <w:pPr>
        <w:autoSpaceDE w:val="0"/>
        <w:autoSpaceDN w:val="0"/>
        <w:adjustRightInd w:val="0"/>
        <w:ind w:firstLine="540"/>
        <w:jc w:val="both"/>
        <w:rPr>
          <w:sz w:val="24"/>
          <w:szCs w:val="24"/>
        </w:rPr>
      </w:pPr>
      <w:r>
        <w:rPr>
          <w:sz w:val="24"/>
          <w:szCs w:val="24"/>
        </w:rPr>
        <w:t>- нарушение установленного режима секретности;</w:t>
      </w:r>
    </w:p>
    <w:p w:rsidR="00CA02EE" w:rsidRDefault="00CA02EE" w:rsidP="00CA02EE">
      <w:pPr>
        <w:autoSpaceDE w:val="0"/>
        <w:autoSpaceDN w:val="0"/>
        <w:adjustRightInd w:val="0"/>
        <w:ind w:firstLine="540"/>
        <w:jc w:val="both"/>
        <w:rPr>
          <w:sz w:val="24"/>
          <w:szCs w:val="24"/>
        </w:rPr>
      </w:pPr>
      <w:r>
        <w:rPr>
          <w:sz w:val="24"/>
          <w:szCs w:val="24"/>
        </w:rPr>
        <w:t>- сохранность денежных средств, материальных ценностей и имущества Учреждения;</w:t>
      </w:r>
    </w:p>
    <w:p w:rsidR="00CA02EE" w:rsidRDefault="00CA02EE" w:rsidP="00CA02EE">
      <w:pPr>
        <w:autoSpaceDE w:val="0"/>
        <w:autoSpaceDN w:val="0"/>
        <w:adjustRightInd w:val="0"/>
        <w:ind w:firstLine="540"/>
        <w:jc w:val="both"/>
        <w:rPr>
          <w:sz w:val="24"/>
          <w:szCs w:val="24"/>
        </w:rPr>
      </w:pPr>
      <w:r>
        <w:rPr>
          <w:sz w:val="24"/>
          <w:szCs w:val="24"/>
        </w:rPr>
        <w:t>- непредставление и (или) представление недостоверных и (или) неполных сведений об имуществе, являющемся собственностью Брянской области и находящемся в оперативном управлении Учреждения, в управление имущественных отношений Брянской области.</w:t>
      </w:r>
    </w:p>
    <w:p w:rsidR="00CA02EE" w:rsidRDefault="00CA02EE" w:rsidP="00CA02EE">
      <w:pPr>
        <w:autoSpaceDE w:val="0"/>
        <w:autoSpaceDN w:val="0"/>
        <w:adjustRightInd w:val="0"/>
        <w:ind w:firstLine="540"/>
        <w:jc w:val="both"/>
        <w:rPr>
          <w:sz w:val="24"/>
          <w:szCs w:val="24"/>
        </w:rPr>
      </w:pPr>
      <w:r>
        <w:rPr>
          <w:sz w:val="24"/>
          <w:szCs w:val="24"/>
        </w:rPr>
        <w:t>4.5.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CA02EE" w:rsidRDefault="00CA02EE" w:rsidP="00CA02EE">
      <w:pPr>
        <w:autoSpaceDE w:val="0"/>
        <w:autoSpaceDN w:val="0"/>
        <w:adjustRightInd w:val="0"/>
        <w:ind w:firstLine="540"/>
        <w:jc w:val="both"/>
        <w:rPr>
          <w:sz w:val="24"/>
          <w:szCs w:val="24"/>
        </w:rPr>
      </w:pPr>
      <w:r>
        <w:rPr>
          <w:sz w:val="24"/>
          <w:szCs w:val="24"/>
        </w:rPr>
        <w:t>4.6. 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CA02EE" w:rsidRDefault="00CA02EE" w:rsidP="00CA02EE">
      <w:pPr>
        <w:pStyle w:val="2"/>
        <w:spacing w:after="0" w:line="240" w:lineRule="auto"/>
        <w:ind w:left="360"/>
        <w:jc w:val="both"/>
        <w:rPr>
          <w:bCs/>
          <w:sz w:val="24"/>
          <w:szCs w:val="24"/>
        </w:rPr>
      </w:pPr>
      <w:r>
        <w:rPr>
          <w:sz w:val="24"/>
          <w:szCs w:val="24"/>
        </w:rPr>
        <w:t xml:space="preserve">4.7. </w:t>
      </w:r>
      <w:r>
        <w:rPr>
          <w:bCs/>
          <w:sz w:val="24"/>
          <w:szCs w:val="24"/>
        </w:rPr>
        <w:t>Директор Учреждения имеет следующие права и обязанности:</w:t>
      </w:r>
    </w:p>
    <w:p w:rsidR="00CA02EE" w:rsidRDefault="00CA02EE" w:rsidP="00CA02EE">
      <w:pPr>
        <w:pStyle w:val="2"/>
        <w:numPr>
          <w:ilvl w:val="0"/>
          <w:numId w:val="1"/>
        </w:numPr>
        <w:spacing w:after="0" w:line="240" w:lineRule="auto"/>
        <w:jc w:val="both"/>
        <w:rPr>
          <w:bCs/>
          <w:sz w:val="24"/>
          <w:szCs w:val="24"/>
        </w:rPr>
      </w:pPr>
      <w:r>
        <w:rPr>
          <w:bCs/>
          <w:sz w:val="24"/>
          <w:szCs w:val="24"/>
        </w:rPr>
        <w:t xml:space="preserve">принимает меры по материальному обеспечению воспитанников; </w:t>
      </w:r>
    </w:p>
    <w:p w:rsidR="00CA02EE" w:rsidRDefault="00CA02EE" w:rsidP="00CA02EE">
      <w:pPr>
        <w:pStyle w:val="2"/>
        <w:numPr>
          <w:ilvl w:val="0"/>
          <w:numId w:val="1"/>
        </w:numPr>
        <w:spacing w:after="0" w:line="240" w:lineRule="auto"/>
        <w:jc w:val="both"/>
        <w:rPr>
          <w:bCs/>
          <w:sz w:val="24"/>
          <w:szCs w:val="24"/>
        </w:rPr>
      </w:pPr>
      <w:r>
        <w:rPr>
          <w:bCs/>
          <w:sz w:val="24"/>
          <w:szCs w:val="24"/>
        </w:rPr>
        <w:t>издает приказы  дает указания, обязательные для всех работников Учреждения;</w:t>
      </w:r>
    </w:p>
    <w:p w:rsidR="00CA02EE" w:rsidRDefault="00CA02EE" w:rsidP="00CA02EE">
      <w:pPr>
        <w:pStyle w:val="2"/>
        <w:numPr>
          <w:ilvl w:val="0"/>
          <w:numId w:val="1"/>
        </w:numPr>
        <w:spacing w:after="0" w:line="240" w:lineRule="auto"/>
        <w:jc w:val="both"/>
        <w:rPr>
          <w:bCs/>
          <w:sz w:val="24"/>
          <w:szCs w:val="24"/>
        </w:rPr>
      </w:pPr>
      <w:r>
        <w:rPr>
          <w:bCs/>
          <w:sz w:val="24"/>
          <w:szCs w:val="24"/>
        </w:rPr>
        <w:t>без доверенности действует от имени Учреждения, представляет интересы Учреждения во всех государственных и общественных организациях;</w:t>
      </w:r>
    </w:p>
    <w:p w:rsidR="00CA02EE" w:rsidRDefault="00CA02EE" w:rsidP="00CA02EE">
      <w:pPr>
        <w:pStyle w:val="2"/>
        <w:numPr>
          <w:ilvl w:val="0"/>
          <w:numId w:val="1"/>
        </w:numPr>
        <w:spacing w:after="0" w:line="240" w:lineRule="auto"/>
        <w:jc w:val="both"/>
        <w:rPr>
          <w:bCs/>
          <w:sz w:val="24"/>
          <w:szCs w:val="24"/>
        </w:rPr>
      </w:pPr>
      <w:r>
        <w:rPr>
          <w:bCs/>
          <w:sz w:val="24"/>
          <w:szCs w:val="24"/>
        </w:rPr>
        <w:t>участвует в работе попечительского совета;</w:t>
      </w:r>
    </w:p>
    <w:p w:rsidR="00CA02EE" w:rsidRDefault="00CA02EE" w:rsidP="00CA02EE">
      <w:pPr>
        <w:pStyle w:val="2"/>
        <w:numPr>
          <w:ilvl w:val="0"/>
          <w:numId w:val="1"/>
        </w:numPr>
        <w:spacing w:after="0" w:line="240" w:lineRule="auto"/>
        <w:jc w:val="both"/>
        <w:rPr>
          <w:bCs/>
          <w:sz w:val="24"/>
          <w:szCs w:val="24"/>
        </w:rPr>
      </w:pPr>
      <w:r>
        <w:rPr>
          <w:bCs/>
          <w:sz w:val="24"/>
          <w:szCs w:val="24"/>
        </w:rPr>
        <w:t>создает условия для успешного обучения работников, повышения их квалификации;</w:t>
      </w:r>
    </w:p>
    <w:p w:rsidR="00CA02EE" w:rsidRDefault="00CA02EE" w:rsidP="00CA02EE">
      <w:pPr>
        <w:pStyle w:val="2"/>
        <w:numPr>
          <w:ilvl w:val="0"/>
          <w:numId w:val="1"/>
        </w:numPr>
        <w:spacing w:after="0" w:line="240" w:lineRule="auto"/>
        <w:jc w:val="both"/>
        <w:rPr>
          <w:bCs/>
          <w:sz w:val="24"/>
          <w:szCs w:val="24"/>
        </w:rPr>
      </w:pPr>
      <w:r>
        <w:rPr>
          <w:bCs/>
          <w:sz w:val="24"/>
          <w:szCs w:val="24"/>
        </w:rPr>
        <w:t>организовывает работу по контролю за выполнением учебной программы, качеством знаний и умений детей;</w:t>
      </w:r>
    </w:p>
    <w:p w:rsidR="00CA02EE" w:rsidRDefault="00CA02EE" w:rsidP="00CA02EE">
      <w:pPr>
        <w:pStyle w:val="2"/>
        <w:numPr>
          <w:ilvl w:val="0"/>
          <w:numId w:val="1"/>
        </w:numPr>
        <w:spacing w:after="0" w:line="240" w:lineRule="auto"/>
        <w:jc w:val="both"/>
        <w:rPr>
          <w:bCs/>
          <w:sz w:val="24"/>
          <w:szCs w:val="24"/>
        </w:rPr>
      </w:pPr>
      <w:r>
        <w:rPr>
          <w:bCs/>
          <w:sz w:val="24"/>
          <w:szCs w:val="24"/>
        </w:rPr>
        <w:t>обеспечивает необходимые социально-бытовые условия;</w:t>
      </w:r>
    </w:p>
    <w:p w:rsidR="00CA02EE" w:rsidRDefault="00CA02EE" w:rsidP="00CA02EE">
      <w:pPr>
        <w:pStyle w:val="2"/>
        <w:numPr>
          <w:ilvl w:val="0"/>
          <w:numId w:val="1"/>
        </w:numPr>
        <w:spacing w:after="0" w:line="240" w:lineRule="auto"/>
        <w:jc w:val="both"/>
        <w:rPr>
          <w:bCs/>
          <w:sz w:val="24"/>
          <w:szCs w:val="24"/>
        </w:rPr>
      </w:pPr>
      <w:r>
        <w:rPr>
          <w:bCs/>
          <w:sz w:val="24"/>
          <w:szCs w:val="24"/>
        </w:rPr>
        <w:t>организует летний отдых и досуг детей;</w:t>
      </w:r>
    </w:p>
    <w:p w:rsidR="00CA02EE" w:rsidRDefault="00CA02EE" w:rsidP="00CA02EE">
      <w:pPr>
        <w:pStyle w:val="2"/>
        <w:numPr>
          <w:ilvl w:val="0"/>
          <w:numId w:val="1"/>
        </w:numPr>
        <w:spacing w:after="0" w:line="240" w:lineRule="auto"/>
        <w:jc w:val="both"/>
        <w:rPr>
          <w:bCs/>
          <w:sz w:val="24"/>
          <w:szCs w:val="24"/>
        </w:rPr>
      </w:pPr>
      <w:r>
        <w:rPr>
          <w:bCs/>
          <w:sz w:val="24"/>
          <w:szCs w:val="24"/>
        </w:rPr>
        <w:t>организует полноценное питание воспитанников;</w:t>
      </w:r>
    </w:p>
    <w:p w:rsidR="00CA02EE" w:rsidRDefault="00CA02EE" w:rsidP="00CA02EE">
      <w:pPr>
        <w:pStyle w:val="2"/>
        <w:numPr>
          <w:ilvl w:val="0"/>
          <w:numId w:val="1"/>
        </w:numPr>
        <w:spacing w:after="0" w:line="240" w:lineRule="auto"/>
        <w:jc w:val="both"/>
        <w:rPr>
          <w:bCs/>
          <w:sz w:val="24"/>
          <w:szCs w:val="24"/>
        </w:rPr>
      </w:pPr>
      <w:r>
        <w:rPr>
          <w:bCs/>
          <w:sz w:val="24"/>
          <w:szCs w:val="24"/>
        </w:rPr>
        <w:t>распоряжается в установленном порядке имуществом Учреждения, открывает в банках расчетный и иные счета;</w:t>
      </w:r>
    </w:p>
    <w:p w:rsidR="00CA02EE" w:rsidRDefault="00CA02EE" w:rsidP="00CA02EE">
      <w:pPr>
        <w:pStyle w:val="2"/>
        <w:numPr>
          <w:ilvl w:val="0"/>
          <w:numId w:val="1"/>
        </w:numPr>
        <w:spacing w:after="0" w:line="240" w:lineRule="auto"/>
        <w:jc w:val="both"/>
        <w:rPr>
          <w:bCs/>
          <w:sz w:val="24"/>
          <w:szCs w:val="24"/>
        </w:rPr>
      </w:pPr>
      <w:r>
        <w:rPr>
          <w:bCs/>
          <w:sz w:val="24"/>
          <w:szCs w:val="24"/>
        </w:rPr>
        <w:t>заключает договоры, выдает доверенности, пользуется правом распоряжения средствами, утверждает штаты, структуру и сметы;</w:t>
      </w:r>
    </w:p>
    <w:p w:rsidR="00CA02EE" w:rsidRDefault="00CA02EE" w:rsidP="00CA02EE">
      <w:pPr>
        <w:pStyle w:val="2"/>
        <w:numPr>
          <w:ilvl w:val="0"/>
          <w:numId w:val="1"/>
        </w:numPr>
        <w:spacing w:after="0" w:line="240" w:lineRule="auto"/>
        <w:jc w:val="both"/>
        <w:rPr>
          <w:bCs/>
          <w:sz w:val="24"/>
          <w:szCs w:val="24"/>
        </w:rPr>
      </w:pPr>
      <w:r>
        <w:rPr>
          <w:bCs/>
          <w:sz w:val="24"/>
          <w:szCs w:val="24"/>
        </w:rPr>
        <w:t>распределяет должностные обязанности;</w:t>
      </w:r>
    </w:p>
    <w:p w:rsidR="00CA02EE" w:rsidRDefault="00CA02EE" w:rsidP="00CA02EE">
      <w:pPr>
        <w:pStyle w:val="2"/>
        <w:numPr>
          <w:ilvl w:val="0"/>
          <w:numId w:val="1"/>
        </w:numPr>
        <w:spacing w:after="0" w:line="240" w:lineRule="auto"/>
        <w:jc w:val="both"/>
        <w:rPr>
          <w:bCs/>
          <w:sz w:val="24"/>
          <w:szCs w:val="24"/>
        </w:rPr>
      </w:pPr>
      <w:r>
        <w:rPr>
          <w:bCs/>
          <w:sz w:val="24"/>
          <w:szCs w:val="24"/>
        </w:rPr>
        <w:t>обеспечивает выполнение санитарно-гигиенических, противопожарных и других необходимых условий по охране жизни и здоровья детей.</w:t>
      </w:r>
    </w:p>
    <w:p w:rsidR="00CA02EE" w:rsidRDefault="00CA02EE" w:rsidP="00CA02EE">
      <w:pPr>
        <w:pStyle w:val="2"/>
        <w:spacing w:after="0" w:line="240" w:lineRule="auto"/>
        <w:ind w:left="360"/>
        <w:jc w:val="both"/>
        <w:rPr>
          <w:bCs/>
          <w:sz w:val="24"/>
          <w:szCs w:val="24"/>
        </w:rPr>
      </w:pPr>
      <w:r>
        <w:rPr>
          <w:bCs/>
          <w:sz w:val="24"/>
          <w:szCs w:val="24"/>
        </w:rPr>
        <w:t>4.8.Права трудового коллектива Учреждения, как коллективного экономического субъекта, регулируются законодательством РФ.</w:t>
      </w:r>
    </w:p>
    <w:p w:rsidR="00CA02EE" w:rsidRDefault="00CA02EE" w:rsidP="00CA02EE">
      <w:pPr>
        <w:autoSpaceDE w:val="0"/>
        <w:autoSpaceDN w:val="0"/>
        <w:adjustRightInd w:val="0"/>
        <w:ind w:firstLine="540"/>
        <w:jc w:val="both"/>
        <w:rPr>
          <w:sz w:val="24"/>
          <w:szCs w:val="24"/>
        </w:rPr>
      </w:pPr>
    </w:p>
    <w:p w:rsidR="00CA02EE" w:rsidRDefault="00CA02EE" w:rsidP="00CA02EE">
      <w:pPr>
        <w:ind w:left="360"/>
        <w:jc w:val="center"/>
        <w:rPr>
          <w:bCs/>
        </w:rPr>
      </w:pPr>
      <w:r>
        <w:rPr>
          <w:sz w:val="24"/>
          <w:szCs w:val="24"/>
        </w:rPr>
        <w:t>5.</w:t>
      </w:r>
      <w:r>
        <w:rPr>
          <w:b/>
          <w:bCs/>
        </w:rPr>
        <w:t xml:space="preserve"> </w:t>
      </w:r>
      <w:r>
        <w:rPr>
          <w:bCs/>
          <w:sz w:val="24"/>
          <w:szCs w:val="24"/>
        </w:rPr>
        <w:t>ОРГАНИЗАЦИЯ ОБУЧЕНИЯ И ВОСПИТАНИЯ</w:t>
      </w:r>
      <w:r>
        <w:rPr>
          <w:bCs/>
        </w:rPr>
        <w:t>.</w:t>
      </w:r>
    </w:p>
    <w:p w:rsidR="00CA02EE" w:rsidRDefault="00CA02EE" w:rsidP="00CA02EE">
      <w:pPr>
        <w:jc w:val="center"/>
        <w:rPr>
          <w:bCs/>
        </w:rPr>
      </w:pPr>
    </w:p>
    <w:p w:rsidR="00CA02EE" w:rsidRDefault="00CA02EE" w:rsidP="00CA02EE">
      <w:pPr>
        <w:pStyle w:val="a3"/>
        <w:ind w:left="360"/>
      </w:pPr>
      <w:r>
        <w:lastRenderedPageBreak/>
        <w:t>5.1.В учреждение принимаются дети в возрасте 7 лет.</w:t>
      </w:r>
    </w:p>
    <w:p w:rsidR="00CA02EE" w:rsidRDefault="00CA02EE" w:rsidP="00CA02EE">
      <w:pPr>
        <w:ind w:left="360"/>
        <w:jc w:val="both"/>
        <w:rPr>
          <w:sz w:val="24"/>
          <w:szCs w:val="24"/>
        </w:rPr>
      </w:pPr>
      <w:r>
        <w:rPr>
          <w:sz w:val="24"/>
          <w:szCs w:val="24"/>
        </w:rPr>
        <w:t>5.2.В Учреждение принимаются:</w:t>
      </w:r>
    </w:p>
    <w:p w:rsidR="00CA02EE" w:rsidRDefault="00CA02EE" w:rsidP="00CA02EE">
      <w:pPr>
        <w:numPr>
          <w:ilvl w:val="0"/>
          <w:numId w:val="1"/>
        </w:numPr>
        <w:jc w:val="both"/>
        <w:rPr>
          <w:sz w:val="24"/>
          <w:szCs w:val="24"/>
        </w:rPr>
      </w:pPr>
      <w:r>
        <w:rPr>
          <w:sz w:val="24"/>
          <w:szCs w:val="24"/>
        </w:rPr>
        <w:t>дети-сироты;</w:t>
      </w:r>
    </w:p>
    <w:p w:rsidR="00CA02EE" w:rsidRDefault="00CA02EE" w:rsidP="00CA02EE">
      <w:pPr>
        <w:numPr>
          <w:ilvl w:val="0"/>
          <w:numId w:val="1"/>
        </w:numPr>
        <w:jc w:val="both"/>
        <w:rPr>
          <w:sz w:val="24"/>
          <w:szCs w:val="24"/>
        </w:rPr>
      </w:pPr>
      <w:r>
        <w:rPr>
          <w:sz w:val="24"/>
          <w:szCs w:val="24"/>
        </w:rPr>
        <w:t>дети, отобранные у родителей по суду;</w:t>
      </w:r>
    </w:p>
    <w:p w:rsidR="00CA02EE" w:rsidRDefault="00CA02EE" w:rsidP="00CA02EE">
      <w:pPr>
        <w:numPr>
          <w:ilvl w:val="0"/>
          <w:numId w:val="1"/>
        </w:numPr>
        <w:jc w:val="both"/>
        <w:rPr>
          <w:sz w:val="24"/>
          <w:szCs w:val="24"/>
        </w:rPr>
      </w:pPr>
      <w:r>
        <w:rPr>
          <w:sz w:val="24"/>
          <w:szCs w:val="24"/>
        </w:rPr>
        <w:t>дети, родители, которых лишены родительских прав, осуждены, признаны недееспособными, находятся на длительном лечении, а также местонахождение которых неизвестно.</w:t>
      </w:r>
    </w:p>
    <w:p w:rsidR="00CA02EE" w:rsidRDefault="00CA02EE" w:rsidP="00CA02EE">
      <w:pPr>
        <w:ind w:left="360"/>
        <w:jc w:val="both"/>
        <w:rPr>
          <w:sz w:val="24"/>
          <w:szCs w:val="24"/>
        </w:rPr>
      </w:pPr>
      <w:r>
        <w:rPr>
          <w:sz w:val="24"/>
          <w:szCs w:val="24"/>
        </w:rPr>
        <w:t>5.3.Дети (члены одной семьи или находящиеся в родственных отношениях) принимаются в Учреждение вместе, за исключением случаев, когда по медицинским показаниям или другим причинам воспитание и обучение этих детей должно осуществляться раздельно и согласно данного Устава с 6 лет.</w:t>
      </w:r>
    </w:p>
    <w:p w:rsidR="00CA02EE" w:rsidRDefault="00CA02EE" w:rsidP="00CA02EE">
      <w:pPr>
        <w:ind w:left="360"/>
        <w:jc w:val="both"/>
        <w:rPr>
          <w:sz w:val="24"/>
          <w:szCs w:val="24"/>
        </w:rPr>
      </w:pPr>
      <w:r>
        <w:rPr>
          <w:sz w:val="24"/>
          <w:szCs w:val="24"/>
        </w:rPr>
        <w:t>5.4.В Учреждение принимаются дети при обязательном наличии следующих документов:</w:t>
      </w:r>
    </w:p>
    <w:p w:rsidR="00CA02EE" w:rsidRDefault="00CA02EE" w:rsidP="00CA02EE">
      <w:pPr>
        <w:numPr>
          <w:ilvl w:val="0"/>
          <w:numId w:val="1"/>
        </w:numPr>
        <w:jc w:val="both"/>
        <w:rPr>
          <w:sz w:val="24"/>
          <w:szCs w:val="24"/>
        </w:rPr>
      </w:pPr>
      <w:r>
        <w:rPr>
          <w:sz w:val="24"/>
          <w:szCs w:val="24"/>
        </w:rPr>
        <w:t>решение соответствующего судебного органа или органа местного самоуправления о направлении в Учреждение;</w:t>
      </w:r>
    </w:p>
    <w:p w:rsidR="00CA02EE" w:rsidRDefault="00CA02EE" w:rsidP="00CA02EE">
      <w:pPr>
        <w:numPr>
          <w:ilvl w:val="0"/>
          <w:numId w:val="1"/>
        </w:numPr>
        <w:jc w:val="both"/>
        <w:rPr>
          <w:sz w:val="24"/>
          <w:szCs w:val="24"/>
        </w:rPr>
      </w:pPr>
      <w:r>
        <w:rPr>
          <w:sz w:val="24"/>
          <w:szCs w:val="24"/>
        </w:rPr>
        <w:t>направление в Учреждение, выданное Учредителем;</w:t>
      </w:r>
    </w:p>
    <w:p w:rsidR="00CA02EE" w:rsidRDefault="00CA02EE" w:rsidP="00CA02EE">
      <w:pPr>
        <w:numPr>
          <w:ilvl w:val="0"/>
          <w:numId w:val="1"/>
        </w:numPr>
        <w:jc w:val="both"/>
        <w:rPr>
          <w:sz w:val="24"/>
          <w:szCs w:val="24"/>
        </w:rPr>
      </w:pPr>
      <w:r>
        <w:rPr>
          <w:sz w:val="24"/>
          <w:szCs w:val="24"/>
        </w:rPr>
        <w:t>свидетельство о рождении (подлинник), а при его отсутствии – заключение медицинской экспертизы, удостоверяющее возраст ребенка;</w:t>
      </w:r>
    </w:p>
    <w:p w:rsidR="00CA02EE" w:rsidRDefault="00CA02EE" w:rsidP="00CA02EE">
      <w:pPr>
        <w:numPr>
          <w:ilvl w:val="0"/>
          <w:numId w:val="1"/>
        </w:numPr>
        <w:jc w:val="both"/>
        <w:rPr>
          <w:sz w:val="24"/>
          <w:szCs w:val="24"/>
        </w:rPr>
      </w:pPr>
      <w:r>
        <w:rPr>
          <w:sz w:val="24"/>
          <w:szCs w:val="24"/>
        </w:rPr>
        <w:t xml:space="preserve"> медицинские документы о состоянии здоровья;</w:t>
      </w:r>
    </w:p>
    <w:p w:rsidR="00CA02EE" w:rsidRDefault="00CA02EE" w:rsidP="00CA02EE">
      <w:pPr>
        <w:numPr>
          <w:ilvl w:val="0"/>
          <w:numId w:val="1"/>
        </w:numPr>
        <w:jc w:val="both"/>
        <w:rPr>
          <w:sz w:val="24"/>
          <w:szCs w:val="24"/>
        </w:rPr>
      </w:pPr>
      <w:r>
        <w:rPr>
          <w:sz w:val="24"/>
          <w:szCs w:val="24"/>
        </w:rPr>
        <w:t>документы об образовании;</w:t>
      </w:r>
    </w:p>
    <w:p w:rsidR="00CA02EE" w:rsidRDefault="00CA02EE" w:rsidP="00CA02EE">
      <w:pPr>
        <w:numPr>
          <w:ilvl w:val="0"/>
          <w:numId w:val="1"/>
        </w:numPr>
        <w:jc w:val="both"/>
        <w:rPr>
          <w:sz w:val="24"/>
          <w:szCs w:val="24"/>
        </w:rPr>
      </w:pPr>
      <w:r>
        <w:rPr>
          <w:sz w:val="24"/>
          <w:szCs w:val="24"/>
        </w:rPr>
        <w:t>акт обследования условий жизни ребенка;</w:t>
      </w:r>
    </w:p>
    <w:p w:rsidR="00CA02EE" w:rsidRDefault="00CA02EE" w:rsidP="00CA02EE">
      <w:pPr>
        <w:numPr>
          <w:ilvl w:val="0"/>
          <w:numId w:val="1"/>
        </w:numPr>
        <w:jc w:val="both"/>
        <w:rPr>
          <w:sz w:val="24"/>
          <w:szCs w:val="24"/>
        </w:rPr>
      </w:pPr>
      <w:r>
        <w:rPr>
          <w:sz w:val="24"/>
          <w:szCs w:val="24"/>
        </w:rPr>
        <w:t>сведения о родителях (лицах, их заменяющих), копии свидетельств о смерти родителей, приговора или решения суда, справка о болезни или розыске родителей и другие документы, подтверждающие отсутствие родителей или невозможность воспитания ими своих детей;</w:t>
      </w:r>
    </w:p>
    <w:p w:rsidR="00CA02EE" w:rsidRDefault="00CA02EE" w:rsidP="00CA02EE">
      <w:pPr>
        <w:numPr>
          <w:ilvl w:val="0"/>
          <w:numId w:val="1"/>
        </w:numPr>
        <w:jc w:val="both"/>
        <w:rPr>
          <w:sz w:val="24"/>
          <w:szCs w:val="24"/>
        </w:rPr>
      </w:pPr>
      <w:r>
        <w:rPr>
          <w:sz w:val="24"/>
          <w:szCs w:val="24"/>
        </w:rPr>
        <w:t>справка о наличии и месте жительства братьев, сестер, других близких родственников;</w:t>
      </w:r>
    </w:p>
    <w:p w:rsidR="00CA02EE" w:rsidRDefault="00CA02EE" w:rsidP="00CA02EE">
      <w:pPr>
        <w:numPr>
          <w:ilvl w:val="0"/>
          <w:numId w:val="1"/>
        </w:numPr>
        <w:jc w:val="both"/>
        <w:rPr>
          <w:sz w:val="24"/>
          <w:szCs w:val="24"/>
        </w:rPr>
      </w:pPr>
      <w:r>
        <w:rPr>
          <w:sz w:val="24"/>
          <w:szCs w:val="24"/>
        </w:rPr>
        <w:t>опись имущества, оставшегося после смерти родителей, сведения о лицах, отвечающих за их сохранность;</w:t>
      </w:r>
    </w:p>
    <w:p w:rsidR="00CA02EE" w:rsidRDefault="00CA02EE" w:rsidP="00CA02EE">
      <w:pPr>
        <w:numPr>
          <w:ilvl w:val="0"/>
          <w:numId w:val="1"/>
        </w:numPr>
        <w:jc w:val="both"/>
        <w:rPr>
          <w:sz w:val="24"/>
          <w:szCs w:val="24"/>
        </w:rPr>
      </w:pPr>
      <w:r>
        <w:rPr>
          <w:sz w:val="24"/>
          <w:szCs w:val="24"/>
        </w:rPr>
        <w:t>документы о закреплении жилой площади, занимаемой несовершеннолетними или их родителями;</w:t>
      </w:r>
    </w:p>
    <w:p w:rsidR="00CA02EE" w:rsidRDefault="00CA02EE" w:rsidP="00CA02EE">
      <w:pPr>
        <w:numPr>
          <w:ilvl w:val="0"/>
          <w:numId w:val="1"/>
        </w:numPr>
        <w:jc w:val="both"/>
        <w:rPr>
          <w:sz w:val="24"/>
          <w:szCs w:val="24"/>
        </w:rPr>
      </w:pPr>
      <w:r>
        <w:rPr>
          <w:sz w:val="24"/>
          <w:szCs w:val="24"/>
        </w:rPr>
        <w:t>пенсионная книжка ребенка, получающего пенсию по утере кормильца, копия решения суда о взыскании алиментов, ценные бумаги (при получении их на ребенка родителями или лицами, их заменяющими);</w:t>
      </w:r>
    </w:p>
    <w:p w:rsidR="00CA02EE" w:rsidRDefault="00CA02EE" w:rsidP="00CA02EE">
      <w:pPr>
        <w:numPr>
          <w:ilvl w:val="0"/>
          <w:numId w:val="1"/>
        </w:numPr>
        <w:jc w:val="both"/>
        <w:rPr>
          <w:sz w:val="24"/>
          <w:szCs w:val="24"/>
        </w:rPr>
      </w:pPr>
      <w:r>
        <w:rPr>
          <w:sz w:val="24"/>
          <w:szCs w:val="24"/>
        </w:rPr>
        <w:t>заключение психолого-педагогической и медико-педагогической комиссии.</w:t>
      </w:r>
    </w:p>
    <w:p w:rsidR="00CA02EE" w:rsidRDefault="00CA02EE" w:rsidP="00CA02EE">
      <w:pPr>
        <w:ind w:left="360"/>
        <w:jc w:val="both"/>
        <w:rPr>
          <w:sz w:val="24"/>
          <w:szCs w:val="24"/>
        </w:rPr>
      </w:pPr>
      <w:r>
        <w:rPr>
          <w:sz w:val="24"/>
          <w:szCs w:val="24"/>
        </w:rPr>
        <w:t>5.5.При выпуске и переводе в другое Учреждение воспитаннику выдается:</w:t>
      </w:r>
    </w:p>
    <w:p w:rsidR="00CA02EE" w:rsidRDefault="00CA02EE" w:rsidP="00CA02EE">
      <w:pPr>
        <w:numPr>
          <w:ilvl w:val="0"/>
          <w:numId w:val="1"/>
        </w:numPr>
        <w:jc w:val="both"/>
        <w:rPr>
          <w:sz w:val="24"/>
          <w:szCs w:val="24"/>
        </w:rPr>
      </w:pPr>
      <w:r>
        <w:rPr>
          <w:sz w:val="24"/>
          <w:szCs w:val="24"/>
        </w:rPr>
        <w:t>свидетельство о рождении (паспорт);</w:t>
      </w:r>
    </w:p>
    <w:p w:rsidR="00CA02EE" w:rsidRDefault="00CA02EE" w:rsidP="00CA02EE">
      <w:pPr>
        <w:numPr>
          <w:ilvl w:val="0"/>
          <w:numId w:val="1"/>
        </w:numPr>
        <w:jc w:val="both"/>
        <w:rPr>
          <w:sz w:val="24"/>
          <w:szCs w:val="24"/>
        </w:rPr>
      </w:pPr>
      <w:r>
        <w:rPr>
          <w:sz w:val="24"/>
          <w:szCs w:val="24"/>
        </w:rPr>
        <w:t>справка о пребывании в Учреждении;</w:t>
      </w:r>
    </w:p>
    <w:p w:rsidR="00CA02EE" w:rsidRDefault="00CA02EE" w:rsidP="00CA02EE">
      <w:pPr>
        <w:numPr>
          <w:ilvl w:val="0"/>
          <w:numId w:val="1"/>
        </w:numPr>
        <w:jc w:val="both"/>
        <w:rPr>
          <w:sz w:val="24"/>
          <w:szCs w:val="24"/>
        </w:rPr>
      </w:pPr>
      <w:r>
        <w:rPr>
          <w:sz w:val="24"/>
          <w:szCs w:val="24"/>
        </w:rPr>
        <w:t>документ о состоянии здоровья;</w:t>
      </w:r>
    </w:p>
    <w:p w:rsidR="00CA02EE" w:rsidRDefault="00CA02EE" w:rsidP="00CA02EE">
      <w:pPr>
        <w:numPr>
          <w:ilvl w:val="0"/>
          <w:numId w:val="1"/>
        </w:numPr>
        <w:jc w:val="both"/>
        <w:rPr>
          <w:sz w:val="24"/>
          <w:szCs w:val="24"/>
        </w:rPr>
      </w:pPr>
      <w:r>
        <w:rPr>
          <w:sz w:val="24"/>
          <w:szCs w:val="24"/>
        </w:rPr>
        <w:t>документ об образовании;</w:t>
      </w:r>
    </w:p>
    <w:p w:rsidR="00CA02EE" w:rsidRDefault="00CA02EE" w:rsidP="00CA02EE">
      <w:pPr>
        <w:numPr>
          <w:ilvl w:val="0"/>
          <w:numId w:val="1"/>
        </w:numPr>
        <w:jc w:val="both"/>
        <w:rPr>
          <w:sz w:val="24"/>
          <w:szCs w:val="24"/>
        </w:rPr>
      </w:pPr>
      <w:r>
        <w:rPr>
          <w:sz w:val="24"/>
          <w:szCs w:val="24"/>
        </w:rPr>
        <w:t>сведения о родителях или близких родственниках;</w:t>
      </w:r>
    </w:p>
    <w:p w:rsidR="00CA02EE" w:rsidRDefault="00CA02EE" w:rsidP="00CA02EE">
      <w:pPr>
        <w:numPr>
          <w:ilvl w:val="0"/>
          <w:numId w:val="1"/>
        </w:numPr>
        <w:jc w:val="both"/>
        <w:rPr>
          <w:sz w:val="24"/>
          <w:szCs w:val="24"/>
        </w:rPr>
      </w:pPr>
      <w:r>
        <w:rPr>
          <w:sz w:val="24"/>
          <w:szCs w:val="24"/>
        </w:rPr>
        <w:t>документы, подтверждающие право воспитанника на имущество, денежные средства, жилую площадь, ранее занимаемую им или его родителями, пенсионная и сберегательные книжки, исполнительный лист на взыскание алиментов, ценные бумаги и другие документы, если таковые имелись в личном деле;</w:t>
      </w:r>
    </w:p>
    <w:p w:rsidR="00CA02EE" w:rsidRDefault="00CA02EE" w:rsidP="00CA02EE">
      <w:pPr>
        <w:numPr>
          <w:ilvl w:val="0"/>
          <w:numId w:val="1"/>
        </w:numPr>
        <w:jc w:val="both"/>
        <w:rPr>
          <w:sz w:val="24"/>
          <w:szCs w:val="24"/>
        </w:rPr>
      </w:pPr>
      <w:r>
        <w:rPr>
          <w:sz w:val="24"/>
          <w:szCs w:val="24"/>
        </w:rPr>
        <w:t>мягкий инвентарь, одежда, обувь, питание, оборудование, денежное пособие, в соответствии с государственными стандартами.</w:t>
      </w:r>
    </w:p>
    <w:p w:rsidR="00CA02EE" w:rsidRDefault="00CA02EE" w:rsidP="00CA02EE">
      <w:pPr>
        <w:ind w:left="360"/>
        <w:jc w:val="both"/>
        <w:rPr>
          <w:sz w:val="24"/>
          <w:szCs w:val="24"/>
        </w:rPr>
      </w:pPr>
      <w:r>
        <w:rPr>
          <w:sz w:val="24"/>
          <w:szCs w:val="24"/>
        </w:rPr>
        <w:t xml:space="preserve">5.6.Учреждение содействует выпускникам в дальнейшем продолжении учебы, принимает необходимые меры по их трудоустройству и созданию им на новом месте надлежащих условий жизнедеятельности. Устроив выпускника на работу или учебу, Учреждение снимает с себя дальнейшие обязанности по опекунству и в случае потери </w:t>
      </w:r>
      <w:r>
        <w:rPr>
          <w:sz w:val="24"/>
          <w:szCs w:val="24"/>
        </w:rPr>
        <w:lastRenderedPageBreak/>
        <w:t>места учебы или работы по вине воспитанника-выпускника снимает с себя обязанности по повторному устройству на учебу или работу.</w:t>
      </w:r>
    </w:p>
    <w:p w:rsidR="00CA02EE" w:rsidRDefault="00CA02EE" w:rsidP="00CA02EE">
      <w:pPr>
        <w:ind w:left="360"/>
        <w:jc w:val="both"/>
        <w:rPr>
          <w:sz w:val="24"/>
          <w:szCs w:val="24"/>
        </w:rPr>
      </w:pPr>
      <w:r>
        <w:rPr>
          <w:sz w:val="24"/>
          <w:szCs w:val="24"/>
        </w:rPr>
        <w:t>5.7.Воспитанники Учреждения бесплатно обеспечиваются мягким инвентарем, одеждой, обувью, питанием, ежемесячным денежным пособием, оборудованием и мебелью в соответствии с государственными стандартами.</w:t>
      </w:r>
    </w:p>
    <w:p w:rsidR="00CA02EE" w:rsidRDefault="00CA02EE" w:rsidP="00CA02EE">
      <w:pPr>
        <w:ind w:left="360"/>
        <w:jc w:val="both"/>
        <w:rPr>
          <w:sz w:val="24"/>
          <w:szCs w:val="24"/>
        </w:rPr>
      </w:pPr>
      <w:r>
        <w:rPr>
          <w:sz w:val="24"/>
          <w:szCs w:val="24"/>
        </w:rPr>
        <w:t>3.8.Учреждение проводит мероприятия по психологической реабилитации, социально-трудовой адаптации.</w:t>
      </w:r>
    </w:p>
    <w:p w:rsidR="00CA02EE" w:rsidRDefault="00CA02EE" w:rsidP="00CA02EE">
      <w:pPr>
        <w:ind w:left="360"/>
        <w:jc w:val="both"/>
        <w:rPr>
          <w:sz w:val="24"/>
          <w:szCs w:val="24"/>
        </w:rPr>
      </w:pPr>
      <w:r>
        <w:rPr>
          <w:sz w:val="24"/>
          <w:szCs w:val="24"/>
        </w:rPr>
        <w:t>5.9.Трудоустройство выпускников осуществляется администрацией Учреждения и социальным педагогом, который проводит профориентационную работу с выпускниками и остальными воспитанниками.</w:t>
      </w:r>
    </w:p>
    <w:p w:rsidR="00CA02EE" w:rsidRDefault="00CA02EE" w:rsidP="00CA02EE">
      <w:pPr>
        <w:ind w:left="360"/>
        <w:jc w:val="both"/>
        <w:rPr>
          <w:sz w:val="24"/>
          <w:szCs w:val="24"/>
        </w:rPr>
      </w:pPr>
      <w:r>
        <w:rPr>
          <w:sz w:val="24"/>
          <w:szCs w:val="24"/>
        </w:rPr>
        <w:t>5.10.Выпускники Учреждения, обучающиеся в учреждениях образования и приезжающие в Учреждение в выходные и праздничные дни, в каникулярное время, могут по решению администрации зачисляться на бесплатное проживание и питание.</w:t>
      </w:r>
    </w:p>
    <w:p w:rsidR="00CA02EE" w:rsidRDefault="00CA02EE" w:rsidP="00CA02EE">
      <w:pPr>
        <w:ind w:left="360"/>
        <w:jc w:val="both"/>
        <w:rPr>
          <w:sz w:val="24"/>
          <w:szCs w:val="24"/>
        </w:rPr>
      </w:pPr>
      <w:r>
        <w:rPr>
          <w:sz w:val="24"/>
          <w:szCs w:val="24"/>
        </w:rPr>
        <w:t>5.11.Все воспитанники Учреждения находятся на полном государственном обеспечении. Средства, получаемые воспитанниками от родственников, финансовые, материальные, а также заработанные в процессе трудовой деятельности, являются их собственностью.</w:t>
      </w:r>
    </w:p>
    <w:p w:rsidR="00CA02EE" w:rsidRDefault="00CA02EE" w:rsidP="00CA02EE">
      <w:pPr>
        <w:ind w:left="360"/>
        <w:jc w:val="both"/>
        <w:rPr>
          <w:sz w:val="24"/>
          <w:szCs w:val="24"/>
        </w:rPr>
      </w:pPr>
      <w:r>
        <w:rPr>
          <w:sz w:val="24"/>
          <w:szCs w:val="24"/>
        </w:rPr>
        <w:t xml:space="preserve">   Все пенсии, алименты, пособия, поступающие на имя ребенка, заносятся на лицевые счета в сбербанке. Сберкнижка выдается выпускнику при выходе из Учреждения.</w:t>
      </w:r>
    </w:p>
    <w:p w:rsidR="00CA02EE" w:rsidRDefault="00CA02EE" w:rsidP="00CA02EE">
      <w:pPr>
        <w:autoSpaceDE w:val="0"/>
        <w:autoSpaceDN w:val="0"/>
        <w:adjustRightInd w:val="0"/>
        <w:ind w:firstLine="540"/>
        <w:jc w:val="center"/>
        <w:outlineLvl w:val="1"/>
        <w:rPr>
          <w:sz w:val="24"/>
          <w:szCs w:val="24"/>
        </w:rPr>
      </w:pPr>
    </w:p>
    <w:p w:rsidR="00CA02EE" w:rsidRDefault="00CA02EE" w:rsidP="00CA02EE">
      <w:pPr>
        <w:pStyle w:val="2"/>
        <w:spacing w:after="0" w:line="240" w:lineRule="auto"/>
        <w:jc w:val="center"/>
        <w:rPr>
          <w:sz w:val="24"/>
          <w:szCs w:val="24"/>
        </w:rPr>
      </w:pPr>
    </w:p>
    <w:p w:rsidR="00CA02EE" w:rsidRDefault="00CA02EE" w:rsidP="00CA02EE">
      <w:pPr>
        <w:pStyle w:val="2"/>
        <w:spacing w:after="0" w:line="240" w:lineRule="auto"/>
        <w:jc w:val="center"/>
        <w:rPr>
          <w:sz w:val="24"/>
          <w:szCs w:val="24"/>
        </w:rPr>
      </w:pPr>
    </w:p>
    <w:p w:rsidR="00CA02EE" w:rsidRDefault="00CA02EE" w:rsidP="00CA02EE">
      <w:pPr>
        <w:pStyle w:val="2"/>
        <w:spacing w:after="0" w:line="240" w:lineRule="auto"/>
        <w:jc w:val="center"/>
        <w:rPr>
          <w:sz w:val="24"/>
          <w:szCs w:val="24"/>
        </w:rPr>
      </w:pPr>
    </w:p>
    <w:p w:rsidR="00CA02EE" w:rsidRDefault="00CA02EE" w:rsidP="00CA02EE">
      <w:pPr>
        <w:pStyle w:val="2"/>
        <w:spacing w:after="0" w:line="240" w:lineRule="auto"/>
        <w:jc w:val="center"/>
        <w:rPr>
          <w:sz w:val="24"/>
          <w:szCs w:val="24"/>
        </w:rPr>
      </w:pPr>
    </w:p>
    <w:p w:rsidR="00CA02EE" w:rsidRDefault="00CA02EE" w:rsidP="00CA02EE">
      <w:pPr>
        <w:pStyle w:val="2"/>
        <w:spacing w:after="0" w:line="240" w:lineRule="auto"/>
        <w:ind w:left="360"/>
        <w:jc w:val="center"/>
        <w:rPr>
          <w:sz w:val="24"/>
          <w:szCs w:val="24"/>
        </w:rPr>
      </w:pPr>
      <w:r>
        <w:rPr>
          <w:sz w:val="24"/>
          <w:szCs w:val="24"/>
        </w:rPr>
        <w:t>6.ОСНОВНЫЕ ХАРАКТЕРИСТИКИ ОБРАЗОВАТЕЛЬНО-ВОСПИТАТЕЛЬНОГО ПРОЦЕССА.</w:t>
      </w:r>
    </w:p>
    <w:p w:rsidR="00CA02EE" w:rsidRDefault="00CA02EE" w:rsidP="00CA02EE">
      <w:pPr>
        <w:pStyle w:val="2"/>
        <w:spacing w:after="0" w:line="240" w:lineRule="auto"/>
        <w:ind w:left="360"/>
        <w:jc w:val="center"/>
        <w:rPr>
          <w:sz w:val="24"/>
          <w:szCs w:val="24"/>
        </w:rPr>
      </w:pPr>
    </w:p>
    <w:p w:rsidR="00CA02EE" w:rsidRDefault="00CA02EE" w:rsidP="00CA02EE">
      <w:pPr>
        <w:pStyle w:val="2"/>
        <w:spacing w:after="0" w:line="240" w:lineRule="auto"/>
        <w:ind w:left="360"/>
        <w:jc w:val="both"/>
        <w:rPr>
          <w:bCs/>
          <w:sz w:val="24"/>
          <w:szCs w:val="24"/>
        </w:rPr>
      </w:pPr>
      <w:r>
        <w:rPr>
          <w:bCs/>
          <w:sz w:val="24"/>
          <w:szCs w:val="24"/>
        </w:rPr>
        <w:t>6.1.Воспитание в Учреждении ведется на русском языке в соответствии с законом РФ «О языках народов РФ» и регламентируется государственным образовательным стандартом.</w:t>
      </w:r>
    </w:p>
    <w:p w:rsidR="00CA02EE" w:rsidRDefault="00CA02EE" w:rsidP="00CA02EE">
      <w:pPr>
        <w:pStyle w:val="2"/>
        <w:spacing w:after="0" w:line="240" w:lineRule="auto"/>
        <w:ind w:left="360"/>
        <w:jc w:val="both"/>
        <w:rPr>
          <w:bCs/>
          <w:sz w:val="24"/>
          <w:szCs w:val="24"/>
        </w:rPr>
      </w:pPr>
      <w:r>
        <w:rPr>
          <w:bCs/>
          <w:sz w:val="24"/>
          <w:szCs w:val="24"/>
        </w:rPr>
        <w:t>6.2.Режим дня, обеспечивающий научно обоснованное обучение, труд, отдых, составляется с учетом круглосуточного пребывания воспитанников в Учреждении.</w:t>
      </w:r>
    </w:p>
    <w:p w:rsidR="00CA02EE" w:rsidRDefault="00CA02EE" w:rsidP="00CA02EE">
      <w:pPr>
        <w:pStyle w:val="2"/>
        <w:ind w:left="360"/>
        <w:jc w:val="both"/>
        <w:rPr>
          <w:bCs/>
          <w:sz w:val="24"/>
          <w:szCs w:val="24"/>
        </w:rPr>
      </w:pPr>
      <w:r>
        <w:rPr>
          <w:bCs/>
          <w:sz w:val="24"/>
          <w:szCs w:val="24"/>
        </w:rPr>
        <w:t>Режим дня:</w:t>
      </w:r>
    </w:p>
    <w:p w:rsidR="00CA02EE" w:rsidRDefault="00CA02EE" w:rsidP="00CA02EE">
      <w:pPr>
        <w:pStyle w:val="2"/>
        <w:ind w:left="360"/>
        <w:jc w:val="both"/>
        <w:rPr>
          <w:bCs/>
          <w:sz w:val="24"/>
          <w:szCs w:val="24"/>
        </w:rPr>
      </w:pPr>
      <w:r>
        <w:rPr>
          <w:bCs/>
          <w:sz w:val="24"/>
          <w:szCs w:val="24"/>
        </w:rPr>
        <w:t>7.00 – 7.25       Подъем, утренний туалет</w:t>
      </w:r>
    </w:p>
    <w:p w:rsidR="00CA02EE" w:rsidRDefault="00CA02EE" w:rsidP="00CA02EE">
      <w:pPr>
        <w:pStyle w:val="2"/>
        <w:ind w:left="360"/>
        <w:jc w:val="both"/>
        <w:rPr>
          <w:bCs/>
          <w:sz w:val="24"/>
          <w:szCs w:val="24"/>
        </w:rPr>
      </w:pPr>
      <w:r>
        <w:rPr>
          <w:bCs/>
          <w:sz w:val="24"/>
          <w:szCs w:val="24"/>
        </w:rPr>
        <w:t>7.25 – 7.55       Зарядка</w:t>
      </w:r>
    </w:p>
    <w:p w:rsidR="00CA02EE" w:rsidRDefault="00CA02EE" w:rsidP="00CA02EE">
      <w:pPr>
        <w:pStyle w:val="2"/>
        <w:ind w:left="360"/>
        <w:jc w:val="both"/>
        <w:rPr>
          <w:bCs/>
          <w:sz w:val="24"/>
          <w:szCs w:val="24"/>
        </w:rPr>
      </w:pPr>
      <w:r>
        <w:rPr>
          <w:bCs/>
          <w:sz w:val="24"/>
          <w:szCs w:val="24"/>
        </w:rPr>
        <w:t>7.55 – 8.20       Завтрак</w:t>
      </w:r>
    </w:p>
    <w:p w:rsidR="00CA02EE" w:rsidRDefault="00CA02EE" w:rsidP="00CA02EE">
      <w:pPr>
        <w:pStyle w:val="2"/>
        <w:ind w:left="360"/>
        <w:jc w:val="both"/>
        <w:rPr>
          <w:bCs/>
          <w:sz w:val="24"/>
          <w:szCs w:val="24"/>
        </w:rPr>
      </w:pPr>
      <w:r>
        <w:rPr>
          <w:bCs/>
          <w:sz w:val="24"/>
          <w:szCs w:val="24"/>
        </w:rPr>
        <w:t>8.30 – 14.25     Занятия в школе</w:t>
      </w:r>
    </w:p>
    <w:p w:rsidR="00CA02EE" w:rsidRDefault="00CA02EE" w:rsidP="00CA02EE">
      <w:pPr>
        <w:pStyle w:val="2"/>
        <w:ind w:left="360"/>
        <w:jc w:val="both"/>
        <w:rPr>
          <w:bCs/>
          <w:sz w:val="24"/>
          <w:szCs w:val="24"/>
        </w:rPr>
      </w:pPr>
      <w:r>
        <w:rPr>
          <w:bCs/>
          <w:sz w:val="24"/>
          <w:szCs w:val="24"/>
        </w:rPr>
        <w:t>14.30 – 15.00   Обед</w:t>
      </w:r>
    </w:p>
    <w:p w:rsidR="00CA02EE" w:rsidRDefault="00CA02EE" w:rsidP="00CA02EE">
      <w:pPr>
        <w:pStyle w:val="2"/>
        <w:ind w:left="360"/>
        <w:jc w:val="both"/>
        <w:rPr>
          <w:bCs/>
          <w:sz w:val="24"/>
          <w:szCs w:val="24"/>
        </w:rPr>
      </w:pPr>
      <w:r>
        <w:rPr>
          <w:bCs/>
          <w:sz w:val="24"/>
          <w:szCs w:val="24"/>
        </w:rPr>
        <w:t>15.00 – 16.30    Работа кружков, трудовые дела</w:t>
      </w:r>
    </w:p>
    <w:p w:rsidR="00CA02EE" w:rsidRDefault="00CA02EE" w:rsidP="00CA02EE">
      <w:pPr>
        <w:pStyle w:val="2"/>
        <w:ind w:left="360"/>
        <w:jc w:val="both"/>
        <w:rPr>
          <w:bCs/>
          <w:sz w:val="24"/>
          <w:szCs w:val="24"/>
        </w:rPr>
      </w:pPr>
      <w:r>
        <w:rPr>
          <w:bCs/>
          <w:sz w:val="24"/>
          <w:szCs w:val="24"/>
        </w:rPr>
        <w:t>16.30 – 17.00    Полдник</w:t>
      </w:r>
    </w:p>
    <w:p w:rsidR="00CA02EE" w:rsidRDefault="00CA02EE" w:rsidP="00CA02EE">
      <w:pPr>
        <w:pStyle w:val="2"/>
        <w:ind w:left="360"/>
        <w:jc w:val="both"/>
        <w:rPr>
          <w:bCs/>
          <w:sz w:val="24"/>
          <w:szCs w:val="24"/>
        </w:rPr>
      </w:pPr>
      <w:r>
        <w:rPr>
          <w:bCs/>
          <w:sz w:val="24"/>
          <w:szCs w:val="24"/>
        </w:rPr>
        <w:t>17.00 – 19.00    Самоподготовка</w:t>
      </w:r>
    </w:p>
    <w:p w:rsidR="00CA02EE" w:rsidRDefault="00CA02EE" w:rsidP="00CA02EE">
      <w:pPr>
        <w:pStyle w:val="2"/>
        <w:ind w:left="360"/>
        <w:jc w:val="both"/>
        <w:rPr>
          <w:bCs/>
          <w:sz w:val="24"/>
          <w:szCs w:val="24"/>
        </w:rPr>
      </w:pPr>
      <w:r>
        <w:rPr>
          <w:bCs/>
          <w:sz w:val="24"/>
          <w:szCs w:val="24"/>
        </w:rPr>
        <w:lastRenderedPageBreak/>
        <w:t xml:space="preserve">19.00 – 20.00    Ужин </w:t>
      </w:r>
    </w:p>
    <w:p w:rsidR="00CA02EE" w:rsidRDefault="00CA02EE" w:rsidP="00CA02EE">
      <w:pPr>
        <w:pStyle w:val="2"/>
        <w:ind w:left="360"/>
        <w:jc w:val="both"/>
        <w:rPr>
          <w:bCs/>
          <w:sz w:val="24"/>
          <w:szCs w:val="24"/>
        </w:rPr>
      </w:pPr>
      <w:r>
        <w:rPr>
          <w:bCs/>
          <w:sz w:val="24"/>
          <w:szCs w:val="24"/>
        </w:rPr>
        <w:t>20.00 – 21.00    Свободное время, подготовка ко сну для 1-5 классов</w:t>
      </w:r>
    </w:p>
    <w:p w:rsidR="00CA02EE" w:rsidRDefault="00CA02EE" w:rsidP="00CA02EE">
      <w:pPr>
        <w:pStyle w:val="2"/>
        <w:ind w:left="360"/>
        <w:jc w:val="both"/>
        <w:rPr>
          <w:bCs/>
          <w:sz w:val="24"/>
          <w:szCs w:val="24"/>
        </w:rPr>
      </w:pPr>
      <w:r>
        <w:rPr>
          <w:bCs/>
          <w:sz w:val="24"/>
          <w:szCs w:val="24"/>
        </w:rPr>
        <w:t>20.00 – 22.00    Свободное время, подготовка ко сну для 6-11 классов</w:t>
      </w:r>
    </w:p>
    <w:p w:rsidR="00CA02EE" w:rsidRDefault="00CA02EE" w:rsidP="00CA02EE">
      <w:pPr>
        <w:pStyle w:val="2"/>
        <w:spacing w:after="0" w:line="240" w:lineRule="auto"/>
        <w:ind w:left="360"/>
        <w:jc w:val="both"/>
        <w:rPr>
          <w:bCs/>
          <w:sz w:val="24"/>
          <w:szCs w:val="24"/>
        </w:rPr>
      </w:pPr>
      <w:r>
        <w:rPr>
          <w:bCs/>
          <w:sz w:val="24"/>
          <w:szCs w:val="24"/>
        </w:rPr>
        <w:t>6.3.Учреждение осуществляет образовательный процесс на основе образовательных программ муниципального образовательного учреждения «Негинская средняя общеобразовательная школа».</w:t>
      </w:r>
    </w:p>
    <w:p w:rsidR="00CA02EE" w:rsidRDefault="00CA02EE" w:rsidP="00CA02EE">
      <w:pPr>
        <w:pStyle w:val="2"/>
        <w:spacing w:after="0" w:line="240" w:lineRule="auto"/>
        <w:ind w:left="360"/>
        <w:jc w:val="both"/>
        <w:rPr>
          <w:bCs/>
          <w:sz w:val="24"/>
          <w:szCs w:val="24"/>
        </w:rPr>
      </w:pPr>
      <w:r>
        <w:rPr>
          <w:bCs/>
          <w:sz w:val="24"/>
          <w:szCs w:val="24"/>
        </w:rPr>
        <w:t xml:space="preserve">6.4.Организация воспитательного процесса в учреждении строится с учетом индивидуальных особенностей воспитанников. </w:t>
      </w:r>
    </w:p>
    <w:p w:rsidR="00CA02EE" w:rsidRDefault="00CA02EE" w:rsidP="00CA02EE">
      <w:pPr>
        <w:pStyle w:val="2"/>
        <w:spacing w:after="0" w:line="240" w:lineRule="auto"/>
        <w:ind w:left="360"/>
        <w:jc w:val="both"/>
        <w:rPr>
          <w:bCs/>
          <w:sz w:val="24"/>
          <w:szCs w:val="24"/>
        </w:rPr>
      </w:pPr>
      <w:r>
        <w:rPr>
          <w:bCs/>
          <w:sz w:val="24"/>
          <w:szCs w:val="24"/>
        </w:rPr>
        <w:t>4.5.Дисциплина в Учреждении поддерживается на основе уважения человеческого достоинства воспитанников, педагогических работников. Применение методов физического и психического воздействия по отношению к воспитанникам не допускается.</w:t>
      </w:r>
    </w:p>
    <w:p w:rsidR="00CA02EE" w:rsidRDefault="00CA02EE" w:rsidP="00CA02EE">
      <w:pPr>
        <w:pStyle w:val="2"/>
        <w:spacing w:after="0" w:line="240" w:lineRule="auto"/>
        <w:ind w:left="360"/>
        <w:jc w:val="both"/>
        <w:rPr>
          <w:bCs/>
          <w:sz w:val="24"/>
          <w:szCs w:val="24"/>
        </w:rPr>
      </w:pPr>
      <w:r>
        <w:rPr>
          <w:bCs/>
          <w:sz w:val="24"/>
          <w:szCs w:val="24"/>
        </w:rPr>
        <w:t>6.6.Учреждение несет ответственность за:</w:t>
      </w:r>
    </w:p>
    <w:p w:rsidR="00CA02EE" w:rsidRDefault="00CA02EE" w:rsidP="00CA02EE">
      <w:pPr>
        <w:pStyle w:val="2"/>
        <w:numPr>
          <w:ilvl w:val="0"/>
          <w:numId w:val="1"/>
        </w:numPr>
        <w:spacing w:after="0" w:line="240" w:lineRule="auto"/>
        <w:jc w:val="both"/>
        <w:rPr>
          <w:bCs/>
          <w:sz w:val="24"/>
          <w:szCs w:val="24"/>
        </w:rPr>
      </w:pPr>
      <w:r>
        <w:rPr>
          <w:bCs/>
          <w:sz w:val="24"/>
          <w:szCs w:val="24"/>
        </w:rPr>
        <w:t>невыполнение функций, отнесенных к компетенции Учреждения;</w:t>
      </w:r>
    </w:p>
    <w:p w:rsidR="00CA02EE" w:rsidRDefault="00CA02EE" w:rsidP="00CA02EE">
      <w:pPr>
        <w:pStyle w:val="2"/>
        <w:numPr>
          <w:ilvl w:val="0"/>
          <w:numId w:val="1"/>
        </w:numPr>
        <w:spacing w:after="0" w:line="240" w:lineRule="auto"/>
        <w:jc w:val="both"/>
        <w:rPr>
          <w:bCs/>
          <w:sz w:val="24"/>
          <w:szCs w:val="24"/>
        </w:rPr>
      </w:pPr>
      <w:r>
        <w:rPr>
          <w:bCs/>
          <w:sz w:val="24"/>
          <w:szCs w:val="24"/>
        </w:rPr>
        <w:t>жизнь и здоровье воспитанников и работников Учреждения во время образовательно-воспитательного процесса;</w:t>
      </w:r>
    </w:p>
    <w:p w:rsidR="00CA02EE" w:rsidRDefault="00CA02EE" w:rsidP="00CA02EE">
      <w:pPr>
        <w:pStyle w:val="2"/>
        <w:numPr>
          <w:ilvl w:val="0"/>
          <w:numId w:val="1"/>
        </w:numPr>
        <w:spacing w:after="0" w:line="240" w:lineRule="auto"/>
        <w:jc w:val="both"/>
        <w:rPr>
          <w:bCs/>
          <w:sz w:val="24"/>
          <w:szCs w:val="24"/>
        </w:rPr>
      </w:pPr>
      <w:r>
        <w:rPr>
          <w:bCs/>
          <w:sz w:val="24"/>
          <w:szCs w:val="24"/>
        </w:rPr>
        <w:t>нарушение прав и свобод воспитанников и работников Учреждения.</w:t>
      </w:r>
    </w:p>
    <w:p w:rsidR="00CA02EE" w:rsidRDefault="00CA02EE" w:rsidP="00CA02EE">
      <w:pPr>
        <w:pStyle w:val="2"/>
        <w:spacing w:after="0" w:line="240" w:lineRule="auto"/>
        <w:jc w:val="center"/>
        <w:rPr>
          <w:sz w:val="24"/>
          <w:szCs w:val="24"/>
        </w:rPr>
      </w:pPr>
    </w:p>
    <w:p w:rsidR="00CA02EE" w:rsidRDefault="00CA02EE" w:rsidP="00CA02EE"/>
    <w:p w:rsidR="00CA02EE" w:rsidRDefault="00CA02EE" w:rsidP="00CA02EE">
      <w:pPr>
        <w:pStyle w:val="2"/>
        <w:spacing w:after="0" w:line="240" w:lineRule="auto"/>
        <w:jc w:val="center"/>
        <w:rPr>
          <w:sz w:val="24"/>
          <w:szCs w:val="24"/>
        </w:rPr>
      </w:pPr>
    </w:p>
    <w:p w:rsidR="00CA02EE" w:rsidRDefault="00CA02EE" w:rsidP="00CA02EE">
      <w:pPr>
        <w:pStyle w:val="2"/>
        <w:spacing w:after="0" w:line="240" w:lineRule="auto"/>
        <w:rPr>
          <w:sz w:val="24"/>
          <w:szCs w:val="24"/>
        </w:rPr>
      </w:pPr>
      <w:r>
        <w:rPr>
          <w:sz w:val="24"/>
          <w:szCs w:val="24"/>
        </w:rPr>
        <w:t xml:space="preserve"> </w:t>
      </w:r>
    </w:p>
    <w:p w:rsidR="00CA02EE" w:rsidRDefault="00CA02EE" w:rsidP="00CA02EE">
      <w:pPr>
        <w:pStyle w:val="2"/>
        <w:spacing w:after="0" w:line="240" w:lineRule="auto"/>
        <w:jc w:val="center"/>
        <w:rPr>
          <w:sz w:val="24"/>
          <w:szCs w:val="24"/>
        </w:rPr>
      </w:pPr>
      <w:r>
        <w:rPr>
          <w:sz w:val="24"/>
          <w:szCs w:val="24"/>
        </w:rPr>
        <w:t>7.УЧАСТНИКИ  ОБРАЗОВАТЕЛЬНО-ВОСПИТАТЕЛЬНОГО ПРОЦЕССА.</w:t>
      </w:r>
    </w:p>
    <w:p w:rsidR="00CA02EE" w:rsidRDefault="00CA02EE" w:rsidP="00CA02EE">
      <w:pPr>
        <w:pStyle w:val="2"/>
        <w:spacing w:after="0" w:line="240" w:lineRule="auto"/>
        <w:jc w:val="center"/>
        <w:rPr>
          <w:sz w:val="24"/>
          <w:szCs w:val="24"/>
        </w:rPr>
      </w:pPr>
    </w:p>
    <w:p w:rsidR="00CA02EE" w:rsidRDefault="00CA02EE" w:rsidP="00CA02EE">
      <w:pPr>
        <w:pStyle w:val="2"/>
        <w:spacing w:after="0" w:line="240" w:lineRule="auto"/>
        <w:ind w:left="360"/>
        <w:jc w:val="both"/>
        <w:rPr>
          <w:bCs/>
          <w:sz w:val="24"/>
          <w:szCs w:val="24"/>
        </w:rPr>
      </w:pPr>
      <w:r>
        <w:rPr>
          <w:bCs/>
          <w:sz w:val="24"/>
          <w:szCs w:val="24"/>
        </w:rPr>
        <w:t>7.1Участниками образовательно-воспитательного процесса являются воспитанники, педагогический коллектив учреждения.</w:t>
      </w:r>
    </w:p>
    <w:p w:rsidR="00CA02EE" w:rsidRDefault="00CA02EE" w:rsidP="00CA02EE">
      <w:pPr>
        <w:pStyle w:val="2"/>
        <w:spacing w:after="0" w:line="240" w:lineRule="auto"/>
        <w:ind w:left="360"/>
        <w:jc w:val="both"/>
        <w:rPr>
          <w:bCs/>
          <w:sz w:val="24"/>
          <w:szCs w:val="24"/>
        </w:rPr>
      </w:pPr>
      <w:r>
        <w:rPr>
          <w:bCs/>
          <w:sz w:val="24"/>
          <w:szCs w:val="24"/>
        </w:rPr>
        <w:t>7.2.Воспитанники Учреждения составляют единый коллектив и принимают активное участие в жизни Учреждения.</w:t>
      </w:r>
    </w:p>
    <w:p w:rsidR="00CA02EE" w:rsidRDefault="00CA02EE" w:rsidP="00CA02EE">
      <w:pPr>
        <w:pStyle w:val="2"/>
        <w:spacing w:after="0" w:line="240" w:lineRule="auto"/>
        <w:ind w:left="360"/>
        <w:jc w:val="both"/>
        <w:rPr>
          <w:bCs/>
          <w:sz w:val="24"/>
          <w:szCs w:val="24"/>
        </w:rPr>
      </w:pPr>
      <w:r>
        <w:rPr>
          <w:bCs/>
          <w:sz w:val="24"/>
          <w:szCs w:val="24"/>
        </w:rPr>
        <w:t>7.3.Воспитанники Учреждения имеют право на:</w:t>
      </w:r>
    </w:p>
    <w:p w:rsidR="00CA02EE" w:rsidRDefault="00CA02EE" w:rsidP="00CA02EE">
      <w:pPr>
        <w:pStyle w:val="2"/>
        <w:numPr>
          <w:ilvl w:val="0"/>
          <w:numId w:val="1"/>
        </w:numPr>
        <w:spacing w:after="0" w:line="240" w:lineRule="auto"/>
        <w:jc w:val="both"/>
        <w:rPr>
          <w:bCs/>
          <w:sz w:val="24"/>
          <w:szCs w:val="24"/>
        </w:rPr>
      </w:pPr>
      <w:r>
        <w:rPr>
          <w:bCs/>
          <w:sz w:val="24"/>
          <w:szCs w:val="24"/>
        </w:rPr>
        <w:t>бесплатное содержание и получение общего образования в средней школе в соответствии с государственными образовательными стандартами;</w:t>
      </w:r>
    </w:p>
    <w:p w:rsidR="00CA02EE" w:rsidRDefault="00CA02EE" w:rsidP="00CA02EE">
      <w:pPr>
        <w:pStyle w:val="2"/>
        <w:numPr>
          <w:ilvl w:val="0"/>
          <w:numId w:val="1"/>
        </w:numPr>
        <w:spacing w:after="0" w:line="240" w:lineRule="auto"/>
        <w:jc w:val="both"/>
        <w:rPr>
          <w:bCs/>
          <w:sz w:val="24"/>
          <w:szCs w:val="24"/>
        </w:rPr>
      </w:pPr>
      <w:r>
        <w:rPr>
          <w:bCs/>
          <w:sz w:val="24"/>
          <w:szCs w:val="24"/>
        </w:rPr>
        <w:t>защиту своих прав и интересов;</w:t>
      </w:r>
    </w:p>
    <w:p w:rsidR="00CA02EE" w:rsidRDefault="00CA02EE" w:rsidP="00CA02EE">
      <w:pPr>
        <w:pStyle w:val="2"/>
        <w:numPr>
          <w:ilvl w:val="0"/>
          <w:numId w:val="1"/>
        </w:numPr>
        <w:spacing w:after="0" w:line="240" w:lineRule="auto"/>
        <w:jc w:val="both"/>
        <w:rPr>
          <w:bCs/>
          <w:sz w:val="24"/>
          <w:szCs w:val="24"/>
        </w:rPr>
      </w:pPr>
      <w:r>
        <w:rPr>
          <w:bCs/>
          <w:sz w:val="24"/>
          <w:szCs w:val="24"/>
        </w:rPr>
        <w:t>уважение человеческого достоинства и свободу совести;</w:t>
      </w:r>
    </w:p>
    <w:p w:rsidR="00CA02EE" w:rsidRDefault="00CA02EE" w:rsidP="00CA02EE">
      <w:pPr>
        <w:pStyle w:val="2"/>
        <w:numPr>
          <w:ilvl w:val="0"/>
          <w:numId w:val="1"/>
        </w:numPr>
        <w:spacing w:after="0" w:line="240" w:lineRule="auto"/>
        <w:jc w:val="both"/>
        <w:rPr>
          <w:bCs/>
          <w:sz w:val="24"/>
          <w:szCs w:val="24"/>
        </w:rPr>
      </w:pPr>
      <w:r>
        <w:rPr>
          <w:bCs/>
          <w:sz w:val="24"/>
          <w:szCs w:val="24"/>
        </w:rPr>
        <w:t>удовлетворение потребностей в эмоционально-личностном общении;</w:t>
      </w:r>
    </w:p>
    <w:p w:rsidR="00CA02EE" w:rsidRDefault="00CA02EE" w:rsidP="00CA02EE">
      <w:pPr>
        <w:pStyle w:val="2"/>
        <w:numPr>
          <w:ilvl w:val="0"/>
          <w:numId w:val="1"/>
        </w:numPr>
        <w:spacing w:after="0" w:line="240" w:lineRule="auto"/>
        <w:jc w:val="both"/>
        <w:rPr>
          <w:bCs/>
          <w:sz w:val="24"/>
          <w:szCs w:val="24"/>
        </w:rPr>
      </w:pPr>
      <w:r>
        <w:rPr>
          <w:bCs/>
          <w:sz w:val="24"/>
          <w:szCs w:val="24"/>
        </w:rPr>
        <w:t>защиту от всех форм физического и психического насилия, оскорбления личности;</w:t>
      </w:r>
    </w:p>
    <w:p w:rsidR="00CA02EE" w:rsidRDefault="00CA02EE" w:rsidP="00CA02EE">
      <w:pPr>
        <w:pStyle w:val="2"/>
        <w:numPr>
          <w:ilvl w:val="0"/>
          <w:numId w:val="1"/>
        </w:numPr>
        <w:spacing w:after="0" w:line="240" w:lineRule="auto"/>
        <w:jc w:val="both"/>
        <w:rPr>
          <w:bCs/>
          <w:sz w:val="24"/>
          <w:szCs w:val="24"/>
        </w:rPr>
      </w:pPr>
      <w:r>
        <w:rPr>
          <w:bCs/>
          <w:sz w:val="24"/>
          <w:szCs w:val="24"/>
        </w:rPr>
        <w:t>развитие своих творческих способностей и интересов;</w:t>
      </w:r>
    </w:p>
    <w:p w:rsidR="00CA02EE" w:rsidRDefault="00CA02EE" w:rsidP="00CA02EE">
      <w:pPr>
        <w:pStyle w:val="2"/>
        <w:numPr>
          <w:ilvl w:val="0"/>
          <w:numId w:val="1"/>
        </w:numPr>
        <w:spacing w:after="0" w:line="240" w:lineRule="auto"/>
        <w:jc w:val="both"/>
        <w:rPr>
          <w:bCs/>
          <w:sz w:val="24"/>
          <w:szCs w:val="24"/>
        </w:rPr>
      </w:pPr>
      <w:r>
        <w:rPr>
          <w:bCs/>
          <w:sz w:val="24"/>
          <w:szCs w:val="24"/>
        </w:rPr>
        <w:t>получение квалификационной помощи в обучении и коррекцию имеющихся проблем в развитии;</w:t>
      </w:r>
    </w:p>
    <w:p w:rsidR="00CA02EE" w:rsidRDefault="00CA02EE" w:rsidP="00CA02EE">
      <w:pPr>
        <w:pStyle w:val="2"/>
        <w:numPr>
          <w:ilvl w:val="0"/>
          <w:numId w:val="1"/>
        </w:numPr>
        <w:spacing w:after="0" w:line="240" w:lineRule="auto"/>
        <w:jc w:val="both"/>
        <w:rPr>
          <w:bCs/>
          <w:sz w:val="24"/>
          <w:szCs w:val="24"/>
        </w:rPr>
      </w:pPr>
      <w:r>
        <w:rPr>
          <w:bCs/>
          <w:sz w:val="24"/>
          <w:szCs w:val="24"/>
        </w:rPr>
        <w:t>отдых, организованный досуг в выходные, праздничные и каникулярные дни.</w:t>
      </w:r>
    </w:p>
    <w:p w:rsidR="00CA02EE" w:rsidRDefault="00CA02EE" w:rsidP="00CA02EE">
      <w:pPr>
        <w:pStyle w:val="2"/>
        <w:spacing w:after="0" w:line="240" w:lineRule="auto"/>
        <w:ind w:left="360"/>
        <w:jc w:val="both"/>
        <w:rPr>
          <w:bCs/>
          <w:sz w:val="24"/>
          <w:szCs w:val="24"/>
        </w:rPr>
      </w:pPr>
      <w:r>
        <w:rPr>
          <w:bCs/>
          <w:sz w:val="24"/>
          <w:szCs w:val="24"/>
        </w:rPr>
        <w:t>7.4.Воспитанники Учреждения обязаны:</w:t>
      </w:r>
    </w:p>
    <w:p w:rsidR="00CA02EE" w:rsidRDefault="00CA02EE" w:rsidP="00CA02EE">
      <w:pPr>
        <w:pStyle w:val="2"/>
        <w:numPr>
          <w:ilvl w:val="0"/>
          <w:numId w:val="1"/>
        </w:numPr>
        <w:spacing w:after="0" w:line="240" w:lineRule="auto"/>
        <w:jc w:val="both"/>
        <w:rPr>
          <w:bCs/>
          <w:sz w:val="24"/>
          <w:szCs w:val="24"/>
        </w:rPr>
      </w:pPr>
      <w:r>
        <w:rPr>
          <w:bCs/>
          <w:sz w:val="24"/>
          <w:szCs w:val="24"/>
        </w:rPr>
        <w:t>выполнять правила внутреннего распорядка;</w:t>
      </w:r>
    </w:p>
    <w:p w:rsidR="00CA02EE" w:rsidRDefault="00CA02EE" w:rsidP="00CA02EE">
      <w:pPr>
        <w:pStyle w:val="2"/>
        <w:numPr>
          <w:ilvl w:val="0"/>
          <w:numId w:val="1"/>
        </w:numPr>
        <w:spacing w:after="0" w:line="240" w:lineRule="auto"/>
        <w:jc w:val="both"/>
        <w:rPr>
          <w:bCs/>
          <w:sz w:val="24"/>
          <w:szCs w:val="24"/>
        </w:rPr>
      </w:pPr>
      <w:r>
        <w:rPr>
          <w:bCs/>
          <w:sz w:val="24"/>
          <w:szCs w:val="24"/>
        </w:rPr>
        <w:t>бережно относится к имуществу, вносить личный вклад в укрепление материально-технической базы Учреждения;</w:t>
      </w:r>
    </w:p>
    <w:p w:rsidR="00CA02EE" w:rsidRDefault="00CA02EE" w:rsidP="00CA02EE">
      <w:pPr>
        <w:pStyle w:val="2"/>
        <w:numPr>
          <w:ilvl w:val="0"/>
          <w:numId w:val="1"/>
        </w:numPr>
        <w:spacing w:after="0" w:line="240" w:lineRule="auto"/>
        <w:jc w:val="both"/>
        <w:rPr>
          <w:bCs/>
          <w:sz w:val="24"/>
          <w:szCs w:val="24"/>
        </w:rPr>
      </w:pPr>
      <w:r>
        <w:rPr>
          <w:bCs/>
          <w:sz w:val="24"/>
          <w:szCs w:val="24"/>
        </w:rPr>
        <w:t>старательно учиться, участвовать в общественной жизни Учреждения;</w:t>
      </w:r>
    </w:p>
    <w:p w:rsidR="00CA02EE" w:rsidRDefault="00CA02EE" w:rsidP="00CA02EE">
      <w:pPr>
        <w:pStyle w:val="2"/>
        <w:numPr>
          <w:ilvl w:val="0"/>
          <w:numId w:val="1"/>
        </w:numPr>
        <w:spacing w:after="0" w:line="240" w:lineRule="auto"/>
        <w:jc w:val="both"/>
        <w:rPr>
          <w:bCs/>
          <w:sz w:val="24"/>
          <w:szCs w:val="24"/>
        </w:rPr>
      </w:pPr>
      <w:r>
        <w:rPr>
          <w:bCs/>
          <w:sz w:val="24"/>
          <w:szCs w:val="24"/>
        </w:rPr>
        <w:t>вести здоровый образ жизни, укреплять здоровье, заниматься физической культурой;</w:t>
      </w:r>
    </w:p>
    <w:p w:rsidR="00CA02EE" w:rsidRDefault="00CA02EE" w:rsidP="00CA02EE">
      <w:pPr>
        <w:pStyle w:val="2"/>
        <w:numPr>
          <w:ilvl w:val="0"/>
          <w:numId w:val="1"/>
        </w:numPr>
        <w:spacing w:after="0" w:line="240" w:lineRule="auto"/>
        <w:jc w:val="both"/>
        <w:rPr>
          <w:bCs/>
          <w:sz w:val="24"/>
          <w:szCs w:val="24"/>
        </w:rPr>
      </w:pPr>
      <w:r>
        <w:rPr>
          <w:bCs/>
          <w:sz w:val="24"/>
          <w:szCs w:val="24"/>
        </w:rPr>
        <w:t>готовить себя к труду и самостоятельной жизни;</w:t>
      </w:r>
    </w:p>
    <w:p w:rsidR="00CA02EE" w:rsidRDefault="00CA02EE" w:rsidP="00CA02EE">
      <w:pPr>
        <w:pStyle w:val="2"/>
        <w:numPr>
          <w:ilvl w:val="0"/>
          <w:numId w:val="1"/>
        </w:numPr>
        <w:spacing w:after="0" w:line="240" w:lineRule="auto"/>
        <w:jc w:val="both"/>
        <w:rPr>
          <w:bCs/>
          <w:sz w:val="24"/>
          <w:szCs w:val="24"/>
        </w:rPr>
      </w:pPr>
      <w:r>
        <w:rPr>
          <w:bCs/>
          <w:sz w:val="24"/>
          <w:szCs w:val="24"/>
        </w:rPr>
        <w:t>уважать честь и достоинство других воспитанников и работников Учреждения.</w:t>
      </w:r>
    </w:p>
    <w:p w:rsidR="00CA02EE" w:rsidRDefault="00CA02EE" w:rsidP="00CA02EE">
      <w:pPr>
        <w:pStyle w:val="2"/>
        <w:spacing w:after="0" w:line="240" w:lineRule="auto"/>
        <w:ind w:left="360"/>
        <w:jc w:val="both"/>
        <w:rPr>
          <w:bCs/>
          <w:sz w:val="24"/>
          <w:szCs w:val="24"/>
        </w:rPr>
      </w:pPr>
      <w:r>
        <w:rPr>
          <w:bCs/>
          <w:sz w:val="24"/>
          <w:szCs w:val="24"/>
        </w:rPr>
        <w:t>7.5.Работники Учреждения имеют право:</w:t>
      </w:r>
    </w:p>
    <w:p w:rsidR="00CA02EE" w:rsidRDefault="00CA02EE" w:rsidP="00CA02EE">
      <w:pPr>
        <w:pStyle w:val="2"/>
        <w:numPr>
          <w:ilvl w:val="0"/>
          <w:numId w:val="1"/>
        </w:numPr>
        <w:spacing w:after="0" w:line="240" w:lineRule="auto"/>
        <w:jc w:val="both"/>
        <w:rPr>
          <w:bCs/>
          <w:sz w:val="24"/>
          <w:szCs w:val="24"/>
        </w:rPr>
      </w:pPr>
      <w:r>
        <w:rPr>
          <w:bCs/>
          <w:sz w:val="24"/>
          <w:szCs w:val="24"/>
        </w:rPr>
        <w:lastRenderedPageBreak/>
        <w:t>защищать свою профессиональную честь и достоинство;</w:t>
      </w:r>
    </w:p>
    <w:p w:rsidR="00CA02EE" w:rsidRDefault="00CA02EE" w:rsidP="00CA02EE">
      <w:pPr>
        <w:pStyle w:val="2"/>
        <w:numPr>
          <w:ilvl w:val="0"/>
          <w:numId w:val="1"/>
        </w:numPr>
        <w:spacing w:after="0" w:line="240" w:lineRule="auto"/>
        <w:jc w:val="both"/>
        <w:rPr>
          <w:bCs/>
          <w:sz w:val="24"/>
          <w:szCs w:val="24"/>
        </w:rPr>
      </w:pPr>
      <w:r>
        <w:rPr>
          <w:bCs/>
          <w:sz w:val="24"/>
          <w:szCs w:val="24"/>
        </w:rPr>
        <w:t>выбирать и использовать методики воспитания, учебные пособия и материалы;</w:t>
      </w:r>
    </w:p>
    <w:p w:rsidR="00CA02EE" w:rsidRDefault="00CA02EE" w:rsidP="00CA02EE">
      <w:pPr>
        <w:pStyle w:val="2"/>
        <w:numPr>
          <w:ilvl w:val="0"/>
          <w:numId w:val="1"/>
        </w:numPr>
        <w:spacing w:after="0" w:line="240" w:lineRule="auto"/>
        <w:jc w:val="both"/>
        <w:rPr>
          <w:bCs/>
          <w:sz w:val="24"/>
          <w:szCs w:val="24"/>
        </w:rPr>
      </w:pPr>
      <w:r>
        <w:rPr>
          <w:bCs/>
          <w:sz w:val="24"/>
          <w:szCs w:val="24"/>
        </w:rPr>
        <w:t>аттестовываться на добровольной основе на соответствующую квалификационную категорию и получать ее в случае успешного прохождения аттестации;</w:t>
      </w:r>
    </w:p>
    <w:p w:rsidR="00CA02EE" w:rsidRDefault="00CA02EE" w:rsidP="00CA02EE">
      <w:pPr>
        <w:pStyle w:val="2"/>
        <w:numPr>
          <w:ilvl w:val="0"/>
          <w:numId w:val="1"/>
        </w:numPr>
        <w:spacing w:after="0" w:line="240" w:lineRule="auto"/>
        <w:jc w:val="both"/>
        <w:rPr>
          <w:bCs/>
          <w:sz w:val="24"/>
          <w:szCs w:val="24"/>
        </w:rPr>
      </w:pPr>
      <w:r>
        <w:rPr>
          <w:bCs/>
          <w:sz w:val="24"/>
          <w:szCs w:val="24"/>
        </w:rPr>
        <w:t>на получение пенсии по выслуге лет в порядке, установленном законодательством РФ;</w:t>
      </w:r>
    </w:p>
    <w:p w:rsidR="00CA02EE" w:rsidRDefault="00CA02EE" w:rsidP="00CA02EE">
      <w:pPr>
        <w:pStyle w:val="2"/>
        <w:numPr>
          <w:ilvl w:val="0"/>
          <w:numId w:val="1"/>
        </w:numPr>
        <w:spacing w:after="0" w:line="240" w:lineRule="auto"/>
        <w:jc w:val="both"/>
        <w:rPr>
          <w:bCs/>
          <w:sz w:val="24"/>
          <w:szCs w:val="24"/>
        </w:rPr>
      </w:pPr>
      <w:r>
        <w:rPr>
          <w:bCs/>
          <w:sz w:val="24"/>
          <w:szCs w:val="24"/>
        </w:rPr>
        <w:t>на длительный (сроком до 1 года) неоплачиваемый отпуск не чаще, чем через каждые 10 лет непрерывной педагогической работы. Порядок и условия предоставления отпуска определяются заявлением и приказом директора;</w:t>
      </w:r>
    </w:p>
    <w:p w:rsidR="00CA02EE" w:rsidRDefault="00CA02EE" w:rsidP="00CA02EE">
      <w:pPr>
        <w:pStyle w:val="2"/>
        <w:numPr>
          <w:ilvl w:val="0"/>
          <w:numId w:val="1"/>
        </w:numPr>
        <w:spacing w:after="0" w:line="240" w:lineRule="auto"/>
        <w:jc w:val="both"/>
        <w:rPr>
          <w:bCs/>
          <w:sz w:val="24"/>
          <w:szCs w:val="24"/>
        </w:rPr>
      </w:pPr>
      <w:r>
        <w:rPr>
          <w:bCs/>
          <w:sz w:val="24"/>
          <w:szCs w:val="24"/>
        </w:rPr>
        <w:t>на социальные льготы и гарантии, установленные законодательством РФ, и дополнительные льготы, предоставляемые Учредителем педагогическим работникам Учреждения.</w:t>
      </w:r>
    </w:p>
    <w:p w:rsidR="00CA02EE" w:rsidRDefault="00CA02EE" w:rsidP="00CA02EE">
      <w:pPr>
        <w:pStyle w:val="2"/>
        <w:spacing w:after="0" w:line="240" w:lineRule="auto"/>
        <w:ind w:left="360"/>
        <w:jc w:val="both"/>
        <w:rPr>
          <w:bCs/>
          <w:sz w:val="24"/>
          <w:szCs w:val="24"/>
        </w:rPr>
      </w:pPr>
      <w:r>
        <w:rPr>
          <w:bCs/>
          <w:sz w:val="24"/>
          <w:szCs w:val="24"/>
        </w:rPr>
        <w:t>7.6.Работники Учреждения обязаны:</w:t>
      </w:r>
    </w:p>
    <w:p w:rsidR="00CA02EE" w:rsidRDefault="00CA02EE" w:rsidP="00CA02EE">
      <w:pPr>
        <w:pStyle w:val="2"/>
        <w:numPr>
          <w:ilvl w:val="0"/>
          <w:numId w:val="1"/>
        </w:numPr>
        <w:spacing w:after="0" w:line="240" w:lineRule="auto"/>
        <w:jc w:val="both"/>
        <w:rPr>
          <w:bCs/>
          <w:sz w:val="24"/>
          <w:szCs w:val="24"/>
        </w:rPr>
      </w:pPr>
      <w:r>
        <w:rPr>
          <w:bCs/>
          <w:sz w:val="24"/>
          <w:szCs w:val="24"/>
        </w:rPr>
        <w:t>удовлетворять требования соответствующих педагогических характеристик;</w:t>
      </w:r>
    </w:p>
    <w:p w:rsidR="00CA02EE" w:rsidRDefault="00CA02EE" w:rsidP="00CA02EE">
      <w:pPr>
        <w:pStyle w:val="2"/>
        <w:numPr>
          <w:ilvl w:val="0"/>
          <w:numId w:val="1"/>
        </w:numPr>
        <w:spacing w:after="0" w:line="240" w:lineRule="auto"/>
        <w:jc w:val="both"/>
        <w:rPr>
          <w:bCs/>
          <w:sz w:val="24"/>
          <w:szCs w:val="24"/>
        </w:rPr>
      </w:pPr>
      <w:r>
        <w:rPr>
          <w:bCs/>
          <w:sz w:val="24"/>
          <w:szCs w:val="24"/>
        </w:rPr>
        <w:t>выполнять Устав Учреждения и правила внутреннего распорядка;</w:t>
      </w:r>
    </w:p>
    <w:p w:rsidR="00CA02EE" w:rsidRDefault="00CA02EE" w:rsidP="00CA02EE">
      <w:pPr>
        <w:pStyle w:val="2"/>
        <w:numPr>
          <w:ilvl w:val="0"/>
          <w:numId w:val="1"/>
        </w:numPr>
        <w:spacing w:after="0" w:line="240" w:lineRule="auto"/>
        <w:jc w:val="both"/>
        <w:rPr>
          <w:bCs/>
          <w:sz w:val="24"/>
          <w:szCs w:val="24"/>
        </w:rPr>
      </w:pPr>
      <w:r>
        <w:rPr>
          <w:bCs/>
          <w:sz w:val="24"/>
          <w:szCs w:val="24"/>
        </w:rPr>
        <w:t>выполнять условия трудового договора (контракта);</w:t>
      </w:r>
    </w:p>
    <w:p w:rsidR="00CA02EE" w:rsidRDefault="00CA02EE" w:rsidP="00CA02EE">
      <w:pPr>
        <w:pStyle w:val="2"/>
        <w:numPr>
          <w:ilvl w:val="0"/>
          <w:numId w:val="1"/>
        </w:numPr>
        <w:spacing w:after="0" w:line="240" w:lineRule="auto"/>
        <w:jc w:val="both"/>
        <w:rPr>
          <w:bCs/>
          <w:sz w:val="24"/>
          <w:szCs w:val="24"/>
        </w:rPr>
      </w:pPr>
      <w:r>
        <w:rPr>
          <w:bCs/>
          <w:sz w:val="24"/>
          <w:szCs w:val="24"/>
        </w:rPr>
        <w:t>повышать свою квалификацию.</w:t>
      </w:r>
    </w:p>
    <w:p w:rsidR="00CA02EE" w:rsidRDefault="00CA02EE" w:rsidP="00CA02EE">
      <w:pPr>
        <w:pStyle w:val="2"/>
        <w:spacing w:after="0" w:line="240" w:lineRule="auto"/>
        <w:ind w:left="360"/>
        <w:jc w:val="both"/>
        <w:rPr>
          <w:bCs/>
          <w:sz w:val="24"/>
          <w:szCs w:val="24"/>
        </w:rPr>
      </w:pPr>
      <w:r>
        <w:rPr>
          <w:bCs/>
          <w:sz w:val="24"/>
          <w:szCs w:val="24"/>
        </w:rPr>
        <w:t>7.7.Общие положения по правам и обязанностям персонала Учреждения:</w:t>
      </w:r>
    </w:p>
    <w:p w:rsidR="00CA02EE" w:rsidRDefault="00CA02EE" w:rsidP="00CA02EE">
      <w:pPr>
        <w:pStyle w:val="2"/>
        <w:numPr>
          <w:ilvl w:val="0"/>
          <w:numId w:val="1"/>
        </w:numPr>
        <w:spacing w:after="0" w:line="240" w:lineRule="auto"/>
        <w:jc w:val="both"/>
        <w:rPr>
          <w:bCs/>
          <w:sz w:val="24"/>
          <w:szCs w:val="24"/>
        </w:rPr>
      </w:pPr>
      <w:r>
        <w:rPr>
          <w:bCs/>
          <w:sz w:val="24"/>
          <w:szCs w:val="24"/>
        </w:rPr>
        <w:t>персонал Учреждения комплектуется согласно штатному расписанию, утвержденному Учредителем;</w:t>
      </w:r>
    </w:p>
    <w:p w:rsidR="00CA02EE" w:rsidRDefault="00CA02EE" w:rsidP="00CA02EE">
      <w:pPr>
        <w:pStyle w:val="2"/>
        <w:numPr>
          <w:ilvl w:val="0"/>
          <w:numId w:val="1"/>
        </w:numPr>
        <w:spacing w:after="0" w:line="240" w:lineRule="auto"/>
        <w:jc w:val="both"/>
        <w:rPr>
          <w:bCs/>
          <w:sz w:val="24"/>
          <w:szCs w:val="24"/>
        </w:rPr>
      </w:pPr>
      <w:r>
        <w:rPr>
          <w:bCs/>
          <w:sz w:val="24"/>
          <w:szCs w:val="24"/>
        </w:rPr>
        <w:t>отношения между работниками и администрацией Учреждения регулируются трудовым договором (контрактом), условия которого не могут противоречить трудовому законодательству РФ;</w:t>
      </w:r>
    </w:p>
    <w:p w:rsidR="00CA02EE" w:rsidRDefault="00CA02EE" w:rsidP="00CA02EE">
      <w:pPr>
        <w:pStyle w:val="2"/>
        <w:numPr>
          <w:ilvl w:val="0"/>
          <w:numId w:val="1"/>
        </w:numPr>
        <w:spacing w:after="0" w:line="240" w:lineRule="auto"/>
        <w:jc w:val="both"/>
        <w:rPr>
          <w:bCs/>
          <w:sz w:val="24"/>
          <w:szCs w:val="24"/>
        </w:rPr>
      </w:pPr>
      <w:r>
        <w:rPr>
          <w:bCs/>
          <w:sz w:val="24"/>
          <w:szCs w:val="24"/>
        </w:rPr>
        <w:t>работники Учреждения два раза в год проходят медицинское обследование.</w:t>
      </w:r>
    </w:p>
    <w:p w:rsidR="00CA02EE" w:rsidRDefault="00CA02EE" w:rsidP="00CA02EE">
      <w:pPr>
        <w:pStyle w:val="2"/>
        <w:spacing w:after="0" w:line="240" w:lineRule="auto"/>
        <w:ind w:left="360"/>
        <w:jc w:val="both"/>
        <w:rPr>
          <w:bCs/>
          <w:sz w:val="24"/>
          <w:szCs w:val="24"/>
        </w:rPr>
      </w:pPr>
      <w:r>
        <w:rPr>
          <w:bCs/>
          <w:sz w:val="24"/>
          <w:szCs w:val="24"/>
        </w:rPr>
        <w:t>7.8.Учреждение устанавливает:</w:t>
      </w:r>
    </w:p>
    <w:p w:rsidR="00CA02EE" w:rsidRDefault="00CA02EE" w:rsidP="00CA02EE">
      <w:pPr>
        <w:pStyle w:val="2"/>
        <w:numPr>
          <w:ilvl w:val="0"/>
          <w:numId w:val="1"/>
        </w:numPr>
        <w:spacing w:after="0" w:line="240" w:lineRule="auto"/>
        <w:jc w:val="both"/>
        <w:rPr>
          <w:bCs/>
          <w:sz w:val="24"/>
          <w:szCs w:val="24"/>
        </w:rPr>
      </w:pPr>
      <w:r>
        <w:rPr>
          <w:bCs/>
          <w:sz w:val="24"/>
          <w:szCs w:val="24"/>
        </w:rPr>
        <w:t>ставки заработной платы (должностные оклады) работников на основе единой тарифной сетки по оплате труда работников бюджетной сферы в соответствии с тарифно-квалификационными требованиями и на основе решения аттестационной комиссии, а также определяет виды и размеры надбавок, доплат и других выплат стимулирующего характера в пределах средств, направляемых на оплату труда;</w:t>
      </w:r>
    </w:p>
    <w:p w:rsidR="00CA02EE" w:rsidRDefault="00CA02EE" w:rsidP="00CA02EE">
      <w:pPr>
        <w:pStyle w:val="2"/>
        <w:numPr>
          <w:ilvl w:val="0"/>
          <w:numId w:val="1"/>
        </w:numPr>
        <w:spacing w:after="0" w:line="240" w:lineRule="auto"/>
        <w:jc w:val="both"/>
        <w:rPr>
          <w:bCs/>
          <w:sz w:val="24"/>
          <w:szCs w:val="24"/>
        </w:rPr>
      </w:pPr>
      <w:r>
        <w:rPr>
          <w:bCs/>
          <w:sz w:val="24"/>
          <w:szCs w:val="24"/>
        </w:rPr>
        <w:t>структуру управления Учреждения;</w:t>
      </w:r>
    </w:p>
    <w:p w:rsidR="00CA02EE" w:rsidRDefault="00CA02EE" w:rsidP="00CA02EE">
      <w:pPr>
        <w:pStyle w:val="2"/>
        <w:numPr>
          <w:ilvl w:val="0"/>
          <w:numId w:val="1"/>
        </w:numPr>
        <w:spacing w:after="0" w:line="240" w:lineRule="auto"/>
        <w:jc w:val="both"/>
        <w:rPr>
          <w:bCs/>
          <w:sz w:val="24"/>
          <w:szCs w:val="24"/>
        </w:rPr>
      </w:pPr>
      <w:r>
        <w:rPr>
          <w:bCs/>
          <w:sz w:val="24"/>
          <w:szCs w:val="24"/>
        </w:rPr>
        <w:t>штатное расписание, распределение должностных обязанностей.</w:t>
      </w:r>
    </w:p>
    <w:p w:rsidR="00CA02EE" w:rsidRDefault="00CA02EE" w:rsidP="00CA02EE">
      <w:pPr>
        <w:autoSpaceDE w:val="0"/>
        <w:autoSpaceDN w:val="0"/>
        <w:adjustRightInd w:val="0"/>
        <w:ind w:firstLine="540"/>
        <w:jc w:val="center"/>
        <w:outlineLvl w:val="1"/>
        <w:rPr>
          <w:sz w:val="24"/>
          <w:szCs w:val="24"/>
        </w:rPr>
      </w:pPr>
    </w:p>
    <w:p w:rsidR="00CA02EE" w:rsidRDefault="00CA02EE" w:rsidP="00CA02EE">
      <w:pPr>
        <w:autoSpaceDE w:val="0"/>
        <w:autoSpaceDN w:val="0"/>
        <w:adjustRightInd w:val="0"/>
        <w:ind w:firstLine="540"/>
        <w:jc w:val="center"/>
        <w:outlineLvl w:val="1"/>
        <w:rPr>
          <w:sz w:val="24"/>
          <w:szCs w:val="24"/>
        </w:rPr>
      </w:pPr>
    </w:p>
    <w:p w:rsidR="00CA02EE" w:rsidRDefault="00CA02EE" w:rsidP="00CA02EE">
      <w:pPr>
        <w:autoSpaceDE w:val="0"/>
        <w:autoSpaceDN w:val="0"/>
        <w:adjustRightInd w:val="0"/>
        <w:ind w:firstLine="540"/>
        <w:jc w:val="center"/>
        <w:outlineLvl w:val="1"/>
        <w:rPr>
          <w:sz w:val="24"/>
          <w:szCs w:val="24"/>
        </w:rPr>
      </w:pPr>
    </w:p>
    <w:p w:rsidR="00CA02EE" w:rsidRDefault="00CA02EE" w:rsidP="00CA02EE">
      <w:pPr>
        <w:autoSpaceDE w:val="0"/>
        <w:autoSpaceDN w:val="0"/>
        <w:adjustRightInd w:val="0"/>
        <w:ind w:firstLine="540"/>
        <w:jc w:val="center"/>
        <w:outlineLvl w:val="1"/>
        <w:rPr>
          <w:sz w:val="24"/>
          <w:szCs w:val="24"/>
        </w:rPr>
      </w:pPr>
      <w:r>
        <w:rPr>
          <w:sz w:val="24"/>
          <w:szCs w:val="24"/>
        </w:rPr>
        <w:t>8.ИМУЩЕСТВО И ФИНАНСОВОЕ ОБЕСПЕЧЕНИЕ УЧРЕЖДЕНИЯ</w:t>
      </w:r>
    </w:p>
    <w:p w:rsidR="00CA02EE" w:rsidRDefault="00CA02EE" w:rsidP="00CA02EE">
      <w:pPr>
        <w:autoSpaceDE w:val="0"/>
        <w:autoSpaceDN w:val="0"/>
        <w:adjustRightInd w:val="0"/>
        <w:ind w:firstLine="540"/>
        <w:jc w:val="both"/>
        <w:rPr>
          <w:sz w:val="24"/>
          <w:szCs w:val="24"/>
        </w:rPr>
      </w:pPr>
    </w:p>
    <w:p w:rsidR="00CA02EE" w:rsidRDefault="00CA02EE" w:rsidP="00CA02EE">
      <w:pPr>
        <w:autoSpaceDE w:val="0"/>
        <w:autoSpaceDN w:val="0"/>
        <w:adjustRightInd w:val="0"/>
        <w:ind w:firstLine="540"/>
        <w:jc w:val="both"/>
        <w:rPr>
          <w:sz w:val="24"/>
          <w:szCs w:val="24"/>
        </w:rPr>
      </w:pPr>
      <w:r>
        <w:rPr>
          <w:sz w:val="24"/>
          <w:szCs w:val="24"/>
        </w:rPr>
        <w:t>8.1. Имущество Учреждения является собственностью Брянской области и закрепляется за ним на праве оперативного управления.</w:t>
      </w:r>
    </w:p>
    <w:p w:rsidR="00CA02EE" w:rsidRDefault="00CA02EE" w:rsidP="00CA02EE">
      <w:pPr>
        <w:autoSpaceDE w:val="0"/>
        <w:autoSpaceDN w:val="0"/>
        <w:adjustRightInd w:val="0"/>
        <w:ind w:firstLine="540"/>
        <w:jc w:val="both"/>
        <w:rPr>
          <w:sz w:val="24"/>
          <w:szCs w:val="24"/>
        </w:rPr>
      </w:pPr>
      <w:r>
        <w:rPr>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A02EE" w:rsidRDefault="00CA02EE" w:rsidP="00CA02EE">
      <w:pPr>
        <w:autoSpaceDE w:val="0"/>
        <w:autoSpaceDN w:val="0"/>
        <w:adjustRightInd w:val="0"/>
        <w:ind w:firstLine="540"/>
        <w:jc w:val="both"/>
        <w:rPr>
          <w:sz w:val="24"/>
          <w:szCs w:val="24"/>
        </w:rPr>
      </w:pPr>
      <w:r>
        <w:rPr>
          <w:sz w:val="24"/>
          <w:szCs w:val="24"/>
        </w:rPr>
        <w:t>8.2. Источниками формирования имущества Учреждения, в том числе финансовых средств, являются:</w:t>
      </w:r>
    </w:p>
    <w:p w:rsidR="00CA02EE" w:rsidRDefault="00CA02EE" w:rsidP="00CA02EE">
      <w:pPr>
        <w:autoSpaceDE w:val="0"/>
        <w:autoSpaceDN w:val="0"/>
        <w:adjustRightInd w:val="0"/>
        <w:ind w:firstLine="540"/>
        <w:jc w:val="both"/>
        <w:rPr>
          <w:sz w:val="24"/>
          <w:szCs w:val="24"/>
        </w:rPr>
      </w:pPr>
      <w:r>
        <w:rPr>
          <w:sz w:val="24"/>
          <w:szCs w:val="24"/>
        </w:rPr>
        <w:t>8.2.1. Имущество, закрепленное за ним собственником имущества в установленном законом порядке.</w:t>
      </w:r>
    </w:p>
    <w:p w:rsidR="00CA02EE" w:rsidRDefault="00CA02EE" w:rsidP="00CA02EE">
      <w:pPr>
        <w:autoSpaceDE w:val="0"/>
        <w:autoSpaceDN w:val="0"/>
        <w:adjustRightInd w:val="0"/>
        <w:ind w:firstLine="540"/>
        <w:jc w:val="both"/>
        <w:rPr>
          <w:sz w:val="24"/>
          <w:szCs w:val="24"/>
        </w:rPr>
      </w:pPr>
      <w:r>
        <w:rPr>
          <w:sz w:val="24"/>
          <w:szCs w:val="24"/>
        </w:rPr>
        <w:t>8.2.2. Имущество, приобретенное за счет финансовых средств Учреждения, в том числе за счет доходов, получаемых от приносящей доход деятельности.</w:t>
      </w:r>
    </w:p>
    <w:p w:rsidR="00CA02EE" w:rsidRDefault="00CA02EE" w:rsidP="00CA02EE">
      <w:pPr>
        <w:autoSpaceDE w:val="0"/>
        <w:autoSpaceDN w:val="0"/>
        <w:adjustRightInd w:val="0"/>
        <w:ind w:firstLine="540"/>
        <w:jc w:val="both"/>
        <w:rPr>
          <w:sz w:val="24"/>
          <w:szCs w:val="24"/>
        </w:rPr>
      </w:pPr>
      <w:r>
        <w:rPr>
          <w:sz w:val="24"/>
          <w:szCs w:val="24"/>
        </w:rPr>
        <w:t>8.2.3. Бюджетные ассигнования.</w:t>
      </w:r>
    </w:p>
    <w:p w:rsidR="00CA02EE" w:rsidRDefault="00CA02EE" w:rsidP="00CA02EE">
      <w:pPr>
        <w:autoSpaceDE w:val="0"/>
        <w:autoSpaceDN w:val="0"/>
        <w:adjustRightInd w:val="0"/>
        <w:ind w:firstLine="540"/>
        <w:jc w:val="both"/>
        <w:rPr>
          <w:sz w:val="24"/>
          <w:szCs w:val="24"/>
        </w:rPr>
      </w:pPr>
      <w:r>
        <w:rPr>
          <w:sz w:val="24"/>
          <w:szCs w:val="24"/>
        </w:rPr>
        <w:t>8.2.4. Доход, полученный Учреждением от приносящей доход деятельности.</w:t>
      </w:r>
    </w:p>
    <w:p w:rsidR="00CA02EE" w:rsidRDefault="00CA02EE" w:rsidP="00CA02EE">
      <w:pPr>
        <w:autoSpaceDE w:val="0"/>
        <w:autoSpaceDN w:val="0"/>
        <w:adjustRightInd w:val="0"/>
        <w:ind w:firstLine="540"/>
        <w:jc w:val="both"/>
        <w:rPr>
          <w:sz w:val="24"/>
          <w:szCs w:val="24"/>
        </w:rPr>
      </w:pPr>
      <w:r>
        <w:rPr>
          <w:sz w:val="24"/>
          <w:szCs w:val="24"/>
        </w:rPr>
        <w:t>8.2.5. Амортизационные отчисления.</w:t>
      </w:r>
    </w:p>
    <w:p w:rsidR="00CA02EE" w:rsidRDefault="00CA02EE" w:rsidP="00CA02EE">
      <w:pPr>
        <w:autoSpaceDE w:val="0"/>
        <w:autoSpaceDN w:val="0"/>
        <w:adjustRightInd w:val="0"/>
        <w:ind w:firstLine="540"/>
        <w:jc w:val="both"/>
        <w:rPr>
          <w:sz w:val="24"/>
          <w:szCs w:val="24"/>
        </w:rPr>
      </w:pPr>
      <w:r>
        <w:rPr>
          <w:sz w:val="24"/>
          <w:szCs w:val="24"/>
        </w:rPr>
        <w:t>8.2.6. Безвозмездные и благотворительные взносы, пожертвования физических и юридических лиц.</w:t>
      </w:r>
    </w:p>
    <w:p w:rsidR="00CA02EE" w:rsidRDefault="00CA02EE" w:rsidP="00CA02EE">
      <w:pPr>
        <w:autoSpaceDE w:val="0"/>
        <w:autoSpaceDN w:val="0"/>
        <w:adjustRightInd w:val="0"/>
        <w:ind w:firstLine="540"/>
        <w:jc w:val="both"/>
        <w:rPr>
          <w:sz w:val="24"/>
          <w:szCs w:val="24"/>
        </w:rPr>
      </w:pPr>
      <w:r>
        <w:rPr>
          <w:sz w:val="24"/>
          <w:szCs w:val="24"/>
        </w:rPr>
        <w:lastRenderedPageBreak/>
        <w:t>8.2.7. Иные источники в соответствии с законодательством Российской Федерации.</w:t>
      </w:r>
    </w:p>
    <w:p w:rsidR="00CA02EE" w:rsidRDefault="00CA02EE" w:rsidP="00CA02EE">
      <w:pPr>
        <w:autoSpaceDE w:val="0"/>
        <w:autoSpaceDN w:val="0"/>
        <w:adjustRightInd w:val="0"/>
        <w:ind w:firstLine="540"/>
        <w:jc w:val="both"/>
        <w:rPr>
          <w:sz w:val="24"/>
          <w:szCs w:val="24"/>
        </w:rPr>
      </w:pPr>
      <w:r>
        <w:rPr>
          <w:sz w:val="24"/>
          <w:szCs w:val="24"/>
        </w:rPr>
        <w:t>8.3. Учреждение не вправе отчуждать или иным способом распоряжаться имуществом, находящимся в его оперативном управлении, если иное не установлено законодательством.</w:t>
      </w:r>
    </w:p>
    <w:p w:rsidR="00CA02EE" w:rsidRDefault="00CA02EE" w:rsidP="00CA02EE">
      <w:pPr>
        <w:autoSpaceDE w:val="0"/>
        <w:autoSpaceDN w:val="0"/>
        <w:adjustRightInd w:val="0"/>
        <w:ind w:firstLine="540"/>
        <w:jc w:val="both"/>
        <w:rPr>
          <w:sz w:val="24"/>
          <w:szCs w:val="24"/>
        </w:rPr>
      </w:pPr>
      <w:r>
        <w:rPr>
          <w:sz w:val="24"/>
          <w:szCs w:val="24"/>
        </w:rPr>
        <w:t>8.4. При осуществлении права оперативного управления имуществом Учреждение обязано:</w:t>
      </w:r>
    </w:p>
    <w:p w:rsidR="00CA02EE" w:rsidRDefault="00CA02EE" w:rsidP="00CA02EE">
      <w:pPr>
        <w:autoSpaceDE w:val="0"/>
        <w:autoSpaceDN w:val="0"/>
        <w:adjustRightInd w:val="0"/>
        <w:ind w:firstLine="540"/>
        <w:jc w:val="both"/>
        <w:rPr>
          <w:sz w:val="24"/>
          <w:szCs w:val="24"/>
        </w:rPr>
      </w:pPr>
      <w:r>
        <w:rPr>
          <w:sz w:val="24"/>
          <w:szCs w:val="24"/>
        </w:rPr>
        <w:t>8.4.1. Эффективно использовать имущество.</w:t>
      </w:r>
    </w:p>
    <w:p w:rsidR="00CA02EE" w:rsidRDefault="00CA02EE" w:rsidP="00CA02EE">
      <w:pPr>
        <w:autoSpaceDE w:val="0"/>
        <w:autoSpaceDN w:val="0"/>
        <w:adjustRightInd w:val="0"/>
        <w:ind w:firstLine="540"/>
        <w:jc w:val="both"/>
        <w:rPr>
          <w:sz w:val="24"/>
          <w:szCs w:val="24"/>
        </w:rPr>
      </w:pPr>
      <w:r>
        <w:rPr>
          <w:sz w:val="24"/>
          <w:szCs w:val="24"/>
        </w:rPr>
        <w:t>8.4.2. Обеспечивать сохранность и использование имущества строго по целевому назначению.</w:t>
      </w:r>
    </w:p>
    <w:p w:rsidR="00CA02EE" w:rsidRDefault="00CA02EE" w:rsidP="00CA02EE">
      <w:pPr>
        <w:autoSpaceDE w:val="0"/>
        <w:autoSpaceDN w:val="0"/>
        <w:adjustRightInd w:val="0"/>
        <w:ind w:firstLine="540"/>
        <w:jc w:val="both"/>
        <w:rPr>
          <w:sz w:val="24"/>
          <w:szCs w:val="24"/>
        </w:rPr>
      </w:pPr>
      <w:r>
        <w:rPr>
          <w:sz w:val="24"/>
          <w:szCs w:val="24"/>
        </w:rPr>
        <w:t>8.4.3.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CA02EE" w:rsidRDefault="00CA02EE" w:rsidP="00CA02EE">
      <w:pPr>
        <w:autoSpaceDE w:val="0"/>
        <w:autoSpaceDN w:val="0"/>
        <w:adjustRightInd w:val="0"/>
        <w:ind w:firstLine="540"/>
        <w:jc w:val="both"/>
        <w:rPr>
          <w:sz w:val="24"/>
          <w:szCs w:val="24"/>
        </w:rPr>
      </w:pPr>
      <w:r>
        <w:rPr>
          <w:sz w:val="24"/>
          <w:szCs w:val="24"/>
        </w:rPr>
        <w:t>8.4.4. Осуществлять текущий и капитальный ремонт имущества.</w:t>
      </w:r>
    </w:p>
    <w:p w:rsidR="00CA02EE" w:rsidRDefault="00CA02EE" w:rsidP="00CA02EE">
      <w:pPr>
        <w:autoSpaceDE w:val="0"/>
        <w:autoSpaceDN w:val="0"/>
        <w:adjustRightInd w:val="0"/>
        <w:ind w:firstLine="540"/>
        <w:jc w:val="both"/>
        <w:rPr>
          <w:sz w:val="24"/>
          <w:szCs w:val="24"/>
        </w:rPr>
      </w:pPr>
      <w:r>
        <w:rPr>
          <w:sz w:val="24"/>
          <w:szCs w:val="24"/>
        </w:rPr>
        <w:t>8.4.5. Начислять амортизационные отчисления на изнашиваемую часть имущества при калькуляции стоимости работ по хозяйственным договорам, услугам.</w:t>
      </w:r>
    </w:p>
    <w:p w:rsidR="00CA02EE" w:rsidRDefault="00CA02EE" w:rsidP="00CA02EE">
      <w:pPr>
        <w:autoSpaceDE w:val="0"/>
        <w:autoSpaceDN w:val="0"/>
        <w:adjustRightInd w:val="0"/>
        <w:ind w:firstLine="540"/>
        <w:jc w:val="both"/>
        <w:rPr>
          <w:sz w:val="24"/>
          <w:szCs w:val="24"/>
        </w:rPr>
      </w:pPr>
      <w:r>
        <w:rPr>
          <w:sz w:val="24"/>
          <w:szCs w:val="24"/>
        </w:rPr>
        <w:t>8.5. Имущество Учреждения, закрепленное за ним на праве оперативного управления, может быть изъято полностью или частично собственником имущества в случаях, предусмотренных законодательством.</w:t>
      </w:r>
    </w:p>
    <w:p w:rsidR="00CA02EE" w:rsidRDefault="00CA02EE" w:rsidP="00CA02EE">
      <w:pPr>
        <w:autoSpaceDE w:val="0"/>
        <w:autoSpaceDN w:val="0"/>
        <w:adjustRightInd w:val="0"/>
        <w:ind w:firstLine="540"/>
        <w:jc w:val="both"/>
        <w:rPr>
          <w:sz w:val="24"/>
          <w:szCs w:val="24"/>
        </w:rPr>
      </w:pPr>
      <w:r>
        <w:rPr>
          <w:sz w:val="24"/>
          <w:szCs w:val="24"/>
        </w:rPr>
        <w:t>8.6. Контроль за использованием по назначению и сохранностью имущества, закрепленного за Учреждением на праве оперативного управления, осуществляют управление имущественных отношений Брянской области и Учредитель в установленном законодательством порядке.</w:t>
      </w:r>
    </w:p>
    <w:p w:rsidR="00CA02EE" w:rsidRDefault="00CA02EE" w:rsidP="00CA02EE">
      <w:pPr>
        <w:autoSpaceDE w:val="0"/>
        <w:autoSpaceDN w:val="0"/>
        <w:adjustRightInd w:val="0"/>
        <w:ind w:firstLine="540"/>
        <w:jc w:val="both"/>
        <w:rPr>
          <w:sz w:val="24"/>
          <w:szCs w:val="24"/>
        </w:rPr>
      </w:pPr>
      <w:r>
        <w:rPr>
          <w:sz w:val="24"/>
          <w:szCs w:val="24"/>
        </w:rPr>
        <w:t>8.7. Финансовое обеспечение выполнения государственного задания Учреждением осуществляется в виде субсидий из соответствующего бюджета бюджетной системы Российской Федерации.</w:t>
      </w:r>
    </w:p>
    <w:p w:rsidR="00CA02EE" w:rsidRDefault="00CA02EE" w:rsidP="00CA02EE">
      <w:pPr>
        <w:autoSpaceDE w:val="0"/>
        <w:autoSpaceDN w:val="0"/>
        <w:adjustRightInd w:val="0"/>
        <w:ind w:firstLine="540"/>
        <w:jc w:val="both"/>
        <w:rPr>
          <w:sz w:val="24"/>
          <w:szCs w:val="24"/>
        </w:rPr>
      </w:pPr>
      <w:r>
        <w:rPr>
          <w:sz w:val="24"/>
          <w:szCs w:val="24"/>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имущества или приобретенных Учреждением за счет средств, выделенных ему собственником имущества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A02EE" w:rsidRDefault="00CA02EE" w:rsidP="00CA02EE">
      <w:pPr>
        <w:autoSpaceDE w:val="0"/>
        <w:autoSpaceDN w:val="0"/>
        <w:adjustRightInd w:val="0"/>
        <w:ind w:firstLine="540"/>
        <w:jc w:val="both"/>
        <w:rPr>
          <w:sz w:val="24"/>
          <w:szCs w:val="24"/>
        </w:rPr>
      </w:pPr>
      <w:r>
        <w:rPr>
          <w:sz w:val="24"/>
          <w:szCs w:val="24"/>
        </w:rPr>
        <w:t>В случае сдачи в аренду с согласия собственника 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собственником на приобретение такого имущества, финансовое обеспечение содержания такого имущества собственником имущества не осуществляется.</w:t>
      </w:r>
    </w:p>
    <w:p w:rsidR="00CA02EE" w:rsidRDefault="00CA02EE" w:rsidP="00CA02EE">
      <w:pPr>
        <w:pStyle w:val="2"/>
        <w:spacing w:after="0" w:line="240" w:lineRule="auto"/>
        <w:rPr>
          <w:sz w:val="24"/>
          <w:szCs w:val="24"/>
        </w:rPr>
      </w:pPr>
      <w:r>
        <w:rPr>
          <w:sz w:val="24"/>
          <w:szCs w:val="24"/>
        </w:rPr>
        <w:t>8.8.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порядке, установленном законодательством Российской Федерации (за исключением случаев, установленных федеральным законом).</w:t>
      </w:r>
    </w:p>
    <w:p w:rsidR="00CA02EE" w:rsidRDefault="00CA02EE" w:rsidP="00CA02EE">
      <w:pPr>
        <w:pStyle w:val="2"/>
        <w:spacing w:after="0" w:line="240" w:lineRule="auto"/>
        <w:jc w:val="center"/>
        <w:rPr>
          <w:sz w:val="24"/>
          <w:szCs w:val="24"/>
        </w:rPr>
      </w:pPr>
    </w:p>
    <w:p w:rsidR="00CA02EE" w:rsidRDefault="00CA02EE" w:rsidP="00CA02EE">
      <w:pPr>
        <w:pStyle w:val="2"/>
        <w:spacing w:after="0" w:line="240" w:lineRule="auto"/>
        <w:ind w:left="360"/>
        <w:jc w:val="both"/>
        <w:rPr>
          <w:bCs/>
          <w:sz w:val="24"/>
          <w:szCs w:val="24"/>
        </w:rPr>
      </w:pPr>
    </w:p>
    <w:p w:rsidR="00CA02EE" w:rsidRDefault="00CA02EE" w:rsidP="00CA02EE">
      <w:pPr>
        <w:autoSpaceDE w:val="0"/>
        <w:autoSpaceDN w:val="0"/>
        <w:adjustRightInd w:val="0"/>
        <w:ind w:firstLine="540"/>
        <w:jc w:val="both"/>
        <w:rPr>
          <w:sz w:val="24"/>
          <w:szCs w:val="24"/>
        </w:rPr>
      </w:pPr>
    </w:p>
    <w:p w:rsidR="00CA02EE" w:rsidRDefault="00CA02EE" w:rsidP="00CA02EE">
      <w:pPr>
        <w:pStyle w:val="2"/>
        <w:spacing w:after="0" w:line="240" w:lineRule="auto"/>
        <w:ind w:left="180"/>
        <w:jc w:val="center"/>
        <w:rPr>
          <w:sz w:val="24"/>
          <w:szCs w:val="24"/>
        </w:rPr>
      </w:pPr>
      <w:r>
        <w:rPr>
          <w:sz w:val="24"/>
          <w:szCs w:val="24"/>
        </w:rPr>
        <w:t>9. ВОПРОСЫ СОЦИАЛЬНОЙ ЗАЩИТЫ ВОСПИТАННИКОВ.</w:t>
      </w:r>
    </w:p>
    <w:p w:rsidR="00CA02EE" w:rsidRDefault="00CA02EE" w:rsidP="00CA02EE">
      <w:pPr>
        <w:pStyle w:val="2"/>
        <w:ind w:left="360"/>
        <w:jc w:val="both"/>
        <w:rPr>
          <w:sz w:val="24"/>
          <w:szCs w:val="24"/>
        </w:rPr>
      </w:pPr>
    </w:p>
    <w:p w:rsidR="00CA02EE" w:rsidRDefault="00CA02EE" w:rsidP="00CA02EE">
      <w:pPr>
        <w:pStyle w:val="2"/>
        <w:spacing w:after="0" w:line="240" w:lineRule="auto"/>
        <w:ind w:left="360"/>
        <w:jc w:val="both"/>
        <w:rPr>
          <w:bCs/>
          <w:sz w:val="24"/>
          <w:szCs w:val="24"/>
        </w:rPr>
      </w:pPr>
      <w:r>
        <w:rPr>
          <w:bCs/>
          <w:sz w:val="24"/>
          <w:szCs w:val="24"/>
        </w:rPr>
        <w:t>9.1.Учреждение осуществляет выполнение постановлений Правительства РФ, решений администрации области по вопросам социальной защиты детей-сирот.</w:t>
      </w:r>
    </w:p>
    <w:p w:rsidR="00CA02EE" w:rsidRDefault="00CA02EE" w:rsidP="00CA02EE">
      <w:pPr>
        <w:pStyle w:val="2"/>
        <w:spacing w:after="0" w:line="240" w:lineRule="auto"/>
        <w:ind w:left="360"/>
        <w:jc w:val="both"/>
        <w:rPr>
          <w:bCs/>
          <w:sz w:val="24"/>
          <w:szCs w:val="24"/>
        </w:rPr>
      </w:pPr>
      <w:r>
        <w:rPr>
          <w:bCs/>
          <w:sz w:val="24"/>
          <w:szCs w:val="24"/>
        </w:rPr>
        <w:t>9.2.В соответствии с нормативными документами Учреждение принимает меры:</w:t>
      </w:r>
    </w:p>
    <w:p w:rsidR="00CA02EE" w:rsidRDefault="00CA02EE" w:rsidP="00CA02EE">
      <w:pPr>
        <w:pStyle w:val="2"/>
        <w:numPr>
          <w:ilvl w:val="0"/>
          <w:numId w:val="1"/>
        </w:numPr>
        <w:spacing w:after="0" w:line="240" w:lineRule="auto"/>
        <w:jc w:val="both"/>
        <w:rPr>
          <w:bCs/>
          <w:sz w:val="24"/>
          <w:szCs w:val="24"/>
        </w:rPr>
      </w:pPr>
      <w:r>
        <w:rPr>
          <w:bCs/>
          <w:sz w:val="24"/>
          <w:szCs w:val="24"/>
        </w:rPr>
        <w:t>по обеспечению воспитанников одеждой, обувью, мягким и жестким инвентарем;</w:t>
      </w:r>
    </w:p>
    <w:p w:rsidR="00CA02EE" w:rsidRDefault="00CA02EE" w:rsidP="00CA02EE">
      <w:pPr>
        <w:pStyle w:val="2"/>
        <w:numPr>
          <w:ilvl w:val="0"/>
          <w:numId w:val="1"/>
        </w:numPr>
        <w:spacing w:after="0" w:line="240" w:lineRule="auto"/>
        <w:jc w:val="both"/>
        <w:rPr>
          <w:bCs/>
          <w:sz w:val="24"/>
          <w:szCs w:val="24"/>
        </w:rPr>
      </w:pPr>
      <w:r>
        <w:rPr>
          <w:bCs/>
          <w:sz w:val="24"/>
          <w:szCs w:val="24"/>
        </w:rPr>
        <w:lastRenderedPageBreak/>
        <w:t>по зачислению во вклады на расчетные счета воспитанников назначенных к выплате пенсий, алиментов, пособий. Сберегательная книжка хранится в личном деле и выдается по выпуску из Учреждения.</w:t>
      </w:r>
    </w:p>
    <w:p w:rsidR="00CA02EE" w:rsidRDefault="00CA02EE" w:rsidP="00CA02EE">
      <w:pPr>
        <w:autoSpaceDE w:val="0"/>
        <w:autoSpaceDN w:val="0"/>
        <w:adjustRightInd w:val="0"/>
        <w:jc w:val="both"/>
        <w:rPr>
          <w:sz w:val="24"/>
          <w:szCs w:val="24"/>
        </w:rPr>
      </w:pPr>
    </w:p>
    <w:p w:rsidR="00CA02EE" w:rsidRDefault="00CA02EE" w:rsidP="00CA02EE">
      <w:pPr>
        <w:autoSpaceDE w:val="0"/>
        <w:autoSpaceDN w:val="0"/>
        <w:adjustRightInd w:val="0"/>
        <w:ind w:firstLine="540"/>
        <w:jc w:val="both"/>
        <w:rPr>
          <w:sz w:val="24"/>
          <w:szCs w:val="24"/>
        </w:rPr>
      </w:pPr>
    </w:p>
    <w:p w:rsidR="00CA02EE" w:rsidRDefault="00CA02EE" w:rsidP="00CA02EE">
      <w:pPr>
        <w:pStyle w:val="2"/>
        <w:spacing w:after="0" w:line="240" w:lineRule="auto"/>
        <w:jc w:val="center"/>
        <w:rPr>
          <w:sz w:val="24"/>
          <w:szCs w:val="24"/>
        </w:rPr>
      </w:pPr>
      <w:r>
        <w:rPr>
          <w:sz w:val="24"/>
          <w:szCs w:val="24"/>
        </w:rPr>
        <w:t>10.УЧЕТ, ОТЧЕТНОСТЬ И РЕВИЗИЯ ДЕЯТЕЛНОСТИ УЧРЕЖДЕНИЯ.</w:t>
      </w:r>
    </w:p>
    <w:p w:rsidR="00CA02EE" w:rsidRDefault="00CA02EE" w:rsidP="00CA02EE">
      <w:pPr>
        <w:pStyle w:val="2"/>
        <w:spacing w:after="0" w:line="240" w:lineRule="auto"/>
        <w:jc w:val="center"/>
        <w:rPr>
          <w:sz w:val="24"/>
          <w:szCs w:val="24"/>
        </w:rPr>
      </w:pPr>
    </w:p>
    <w:p w:rsidR="00CA02EE" w:rsidRDefault="00CA02EE" w:rsidP="00CA02EE">
      <w:pPr>
        <w:pStyle w:val="2"/>
        <w:spacing w:after="0" w:line="240" w:lineRule="auto"/>
        <w:ind w:left="360"/>
        <w:jc w:val="both"/>
        <w:rPr>
          <w:bCs/>
          <w:sz w:val="24"/>
          <w:szCs w:val="24"/>
        </w:rPr>
      </w:pPr>
      <w:r>
        <w:rPr>
          <w:bCs/>
          <w:sz w:val="24"/>
          <w:szCs w:val="24"/>
        </w:rPr>
        <w:t>10.1.Учреждение осуществляет оперативный бухгалтерский и статистический учет и отчетность в установленном законодательством РФ порядке.</w:t>
      </w:r>
    </w:p>
    <w:p w:rsidR="00CA02EE" w:rsidRDefault="00CA02EE" w:rsidP="00CA02EE">
      <w:pPr>
        <w:pStyle w:val="2"/>
        <w:spacing w:after="0" w:line="240" w:lineRule="auto"/>
        <w:ind w:left="360"/>
        <w:jc w:val="both"/>
        <w:rPr>
          <w:bCs/>
          <w:sz w:val="24"/>
          <w:szCs w:val="24"/>
        </w:rPr>
      </w:pPr>
      <w:r>
        <w:rPr>
          <w:bCs/>
          <w:sz w:val="24"/>
          <w:szCs w:val="24"/>
        </w:rPr>
        <w:t xml:space="preserve">10.2.Учреждение представляет статистическую отчетность Учредителю и в другие адреса и сроки, установленные Положением о порядке предоставления отчетности. </w:t>
      </w:r>
    </w:p>
    <w:p w:rsidR="00CA02EE" w:rsidRDefault="00CA02EE" w:rsidP="00CA02EE">
      <w:pPr>
        <w:pStyle w:val="2"/>
        <w:spacing w:after="0" w:line="240" w:lineRule="auto"/>
        <w:ind w:left="360"/>
        <w:jc w:val="both"/>
        <w:rPr>
          <w:bCs/>
          <w:sz w:val="24"/>
          <w:szCs w:val="24"/>
        </w:rPr>
      </w:pPr>
      <w:r>
        <w:rPr>
          <w:bCs/>
          <w:sz w:val="24"/>
          <w:szCs w:val="24"/>
        </w:rPr>
        <w:t xml:space="preserve">10.3.Ответственность за достоверность и своевременность предоставления отчетности финансово-хозяйственной деятельности Учреждения несет руководитель. </w:t>
      </w:r>
    </w:p>
    <w:p w:rsidR="00CA02EE" w:rsidRDefault="00CA02EE" w:rsidP="00CA02EE">
      <w:pPr>
        <w:pStyle w:val="2"/>
        <w:spacing w:after="0" w:line="240" w:lineRule="auto"/>
        <w:ind w:left="360"/>
        <w:jc w:val="both"/>
        <w:rPr>
          <w:bCs/>
          <w:sz w:val="24"/>
          <w:szCs w:val="24"/>
        </w:rPr>
      </w:pPr>
      <w:r>
        <w:rPr>
          <w:bCs/>
          <w:sz w:val="24"/>
          <w:szCs w:val="24"/>
        </w:rPr>
        <w:t xml:space="preserve">10.4.Ревизия деятельности осуществляется один раз в год, если иное не вызвано особыми обстоятельствами. </w:t>
      </w:r>
    </w:p>
    <w:p w:rsidR="00CA02EE" w:rsidRDefault="00CA02EE" w:rsidP="00CA02EE">
      <w:pPr>
        <w:pStyle w:val="2"/>
        <w:jc w:val="both"/>
        <w:rPr>
          <w:bCs/>
          <w:sz w:val="24"/>
          <w:szCs w:val="24"/>
        </w:rPr>
      </w:pPr>
    </w:p>
    <w:p w:rsidR="00CA02EE" w:rsidRDefault="00CA02EE" w:rsidP="00CA02EE">
      <w:pPr>
        <w:autoSpaceDE w:val="0"/>
        <w:autoSpaceDN w:val="0"/>
        <w:adjustRightInd w:val="0"/>
        <w:ind w:firstLine="540"/>
        <w:jc w:val="both"/>
        <w:rPr>
          <w:sz w:val="24"/>
          <w:szCs w:val="24"/>
        </w:rPr>
      </w:pPr>
    </w:p>
    <w:p w:rsidR="00CA02EE" w:rsidRDefault="00CA02EE" w:rsidP="00CA02EE">
      <w:pPr>
        <w:autoSpaceDE w:val="0"/>
        <w:autoSpaceDN w:val="0"/>
        <w:adjustRightInd w:val="0"/>
        <w:ind w:firstLine="540"/>
        <w:jc w:val="center"/>
        <w:outlineLvl w:val="1"/>
        <w:rPr>
          <w:sz w:val="24"/>
          <w:szCs w:val="24"/>
        </w:rPr>
      </w:pPr>
      <w:r>
        <w:rPr>
          <w:sz w:val="24"/>
          <w:szCs w:val="24"/>
        </w:rPr>
        <w:t>11. ЛИКВИДАЦИЯ И РЕОРГАНИЗАЦИЯ УЧРЕЖДЕНИЯ</w:t>
      </w:r>
    </w:p>
    <w:p w:rsidR="00CA02EE" w:rsidRDefault="00CA02EE" w:rsidP="00CA02EE">
      <w:pPr>
        <w:autoSpaceDE w:val="0"/>
        <w:autoSpaceDN w:val="0"/>
        <w:adjustRightInd w:val="0"/>
        <w:ind w:firstLine="540"/>
        <w:jc w:val="both"/>
        <w:rPr>
          <w:sz w:val="24"/>
          <w:szCs w:val="24"/>
        </w:rPr>
      </w:pPr>
    </w:p>
    <w:p w:rsidR="00CA02EE" w:rsidRDefault="00CA02EE" w:rsidP="00CA02EE">
      <w:pPr>
        <w:autoSpaceDE w:val="0"/>
        <w:autoSpaceDN w:val="0"/>
        <w:adjustRightInd w:val="0"/>
        <w:ind w:firstLine="540"/>
        <w:jc w:val="both"/>
        <w:rPr>
          <w:sz w:val="24"/>
          <w:szCs w:val="24"/>
        </w:rPr>
      </w:pPr>
      <w:r>
        <w:rPr>
          <w:sz w:val="24"/>
          <w:szCs w:val="24"/>
        </w:rPr>
        <w:t xml:space="preserve">11.1. Прекращение деятельности Учреждения может осуществляться в виде его ликвидации по решению администрации Брянской области или суда, либо реорганизации в случаях и в порядке, установленном законодательством Российской Федерации </w:t>
      </w:r>
    </w:p>
    <w:p w:rsidR="00CA02EE" w:rsidRDefault="00CA02EE" w:rsidP="00CA02EE">
      <w:pPr>
        <w:autoSpaceDE w:val="0"/>
        <w:autoSpaceDN w:val="0"/>
        <w:adjustRightInd w:val="0"/>
        <w:ind w:firstLine="540"/>
        <w:jc w:val="both"/>
        <w:rPr>
          <w:sz w:val="24"/>
          <w:szCs w:val="24"/>
        </w:rPr>
      </w:pPr>
      <w:r>
        <w:rPr>
          <w:sz w:val="24"/>
          <w:szCs w:val="24"/>
        </w:rPr>
        <w:t>11..2. Учредитель в 2-х недельный срок после издания правового акта высшего органа исполнительной власти Брянской области утверждает состав ликвидационной комиссии, устанавливает порядок и сроки ликвидации Учреждения в соответствии с действующим законодательством.</w:t>
      </w:r>
    </w:p>
    <w:p w:rsidR="00CA02EE" w:rsidRDefault="00CA02EE" w:rsidP="00CA02EE">
      <w:pPr>
        <w:autoSpaceDE w:val="0"/>
        <w:autoSpaceDN w:val="0"/>
        <w:adjustRightInd w:val="0"/>
        <w:ind w:firstLine="540"/>
        <w:jc w:val="both"/>
        <w:rPr>
          <w:sz w:val="24"/>
          <w:szCs w:val="24"/>
        </w:rPr>
      </w:pPr>
      <w:r>
        <w:rPr>
          <w:sz w:val="24"/>
          <w:szCs w:val="24"/>
        </w:rPr>
        <w:t>С момента назначения ликвидационной комиссии к ней переходят полномочия по управлению делами Учреждения.</w:t>
      </w:r>
    </w:p>
    <w:p w:rsidR="00CA02EE" w:rsidRDefault="00CA02EE" w:rsidP="00CA02EE">
      <w:pPr>
        <w:autoSpaceDE w:val="0"/>
        <w:autoSpaceDN w:val="0"/>
        <w:adjustRightInd w:val="0"/>
        <w:ind w:firstLine="540"/>
        <w:jc w:val="both"/>
        <w:rPr>
          <w:sz w:val="24"/>
          <w:szCs w:val="24"/>
        </w:rPr>
      </w:pPr>
      <w:r>
        <w:rPr>
          <w:sz w:val="24"/>
          <w:szCs w:val="24"/>
        </w:rPr>
        <w:t>11.3. Недвижимое имущество Учреждения, оставшееся после удовлетворения требований кредиторов, а также недвижимое имущество, на которое в соответствии с действующим законодательством не может быть обращено взыскание по обязательствам ликвидируемого Учреждения, передается управлению имущественных отношений Брянской области.</w:t>
      </w:r>
    </w:p>
    <w:p w:rsidR="00CA02EE" w:rsidRDefault="00CA02EE" w:rsidP="00CA02EE">
      <w:pPr>
        <w:autoSpaceDE w:val="0"/>
        <w:autoSpaceDN w:val="0"/>
        <w:adjustRightInd w:val="0"/>
        <w:ind w:firstLine="540"/>
        <w:jc w:val="both"/>
        <w:rPr>
          <w:sz w:val="24"/>
          <w:szCs w:val="24"/>
        </w:rPr>
      </w:pPr>
      <w:r>
        <w:rPr>
          <w:sz w:val="24"/>
          <w:szCs w:val="24"/>
        </w:rPr>
        <w:t>Движимое имущество Учреждения, оставшееся после удовлетворения требований кредиторов, а также движимое имущество, на которое в соответствии с действующим законодательством не может быть обращено взыскание по обязательствам ликвидируемого Учреждения, передается Учредителю.</w:t>
      </w:r>
    </w:p>
    <w:p w:rsidR="00CA02EE" w:rsidRDefault="00CA02EE" w:rsidP="00CA02EE">
      <w:pPr>
        <w:autoSpaceDE w:val="0"/>
        <w:autoSpaceDN w:val="0"/>
        <w:adjustRightInd w:val="0"/>
        <w:ind w:firstLine="540"/>
        <w:jc w:val="both"/>
        <w:rPr>
          <w:sz w:val="24"/>
          <w:szCs w:val="24"/>
        </w:rPr>
      </w:pPr>
      <w:r>
        <w:rPr>
          <w:sz w:val="24"/>
          <w:szCs w:val="24"/>
        </w:rPr>
        <w:t>11.4. Ликвидация Учреждения считается завершенной, а Учреждение - прекратившим свою деятельность с момента внесения соответствующей записи в Единый государственный реестр юридических лиц.</w:t>
      </w:r>
    </w:p>
    <w:p w:rsidR="00CA02EE" w:rsidRDefault="00CA02EE" w:rsidP="00CA02EE">
      <w:pPr>
        <w:autoSpaceDE w:val="0"/>
        <w:autoSpaceDN w:val="0"/>
        <w:adjustRightInd w:val="0"/>
        <w:ind w:firstLine="540"/>
        <w:jc w:val="both"/>
        <w:rPr>
          <w:sz w:val="24"/>
          <w:szCs w:val="24"/>
        </w:rPr>
      </w:pPr>
      <w:r>
        <w:rPr>
          <w:sz w:val="24"/>
          <w:szCs w:val="24"/>
        </w:rPr>
        <w:t>11.5.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CA02EE" w:rsidRDefault="00CA02EE" w:rsidP="00CA02EE">
      <w:pPr>
        <w:autoSpaceDE w:val="0"/>
        <w:autoSpaceDN w:val="0"/>
        <w:adjustRightInd w:val="0"/>
        <w:ind w:firstLine="540"/>
        <w:jc w:val="both"/>
        <w:rPr>
          <w:sz w:val="24"/>
          <w:szCs w:val="24"/>
        </w:rPr>
      </w:pPr>
      <w:r>
        <w:rPr>
          <w:sz w:val="24"/>
          <w:szCs w:val="24"/>
        </w:rPr>
        <w:t>11.6.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CA02EE" w:rsidRDefault="00CA02EE" w:rsidP="00CA02EE">
      <w:pPr>
        <w:ind w:left="360"/>
      </w:pPr>
    </w:p>
    <w:p w:rsidR="00445361" w:rsidRDefault="00445361"/>
    <w:sectPr w:rsidR="00445361" w:rsidSect="00445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28A2"/>
    <w:multiLevelType w:val="hybridMultilevel"/>
    <w:tmpl w:val="F0D849AE"/>
    <w:lvl w:ilvl="0" w:tplc="7256B8C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02EE"/>
    <w:rsid w:val="00445361"/>
    <w:rsid w:val="00CA0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E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A02EE"/>
    <w:pPr>
      <w:jc w:val="both"/>
    </w:pPr>
    <w:rPr>
      <w:sz w:val="24"/>
      <w:szCs w:val="24"/>
    </w:rPr>
  </w:style>
  <w:style w:type="character" w:customStyle="1" w:styleId="a4">
    <w:name w:val="Основной текст Знак"/>
    <w:basedOn w:val="a0"/>
    <w:link w:val="a3"/>
    <w:semiHidden/>
    <w:rsid w:val="00CA02EE"/>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CA02EE"/>
    <w:pPr>
      <w:spacing w:after="120" w:line="480" w:lineRule="auto"/>
    </w:pPr>
  </w:style>
  <w:style w:type="character" w:customStyle="1" w:styleId="20">
    <w:name w:val="Основной текст 2 Знак"/>
    <w:basedOn w:val="a0"/>
    <w:link w:val="2"/>
    <w:semiHidden/>
    <w:rsid w:val="00CA02EE"/>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11340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4579</Words>
  <Characters>26101</Characters>
  <Application>Microsoft Office Word</Application>
  <DocSecurity>0</DocSecurity>
  <Lines>217</Lines>
  <Paragraphs>61</Paragraphs>
  <ScaleCrop>false</ScaleCrop>
  <Company>детский дом</Company>
  <LinksUpToDate>false</LinksUpToDate>
  <CharactersWithSpaces>30619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2013-04-11T08:15:00Z</dcterms:created>
  <dcterms:modified xsi:type="dcterms:W3CDTF">2013-04-11T08:15:00Z</dcterms:modified>
</cp:coreProperties>
</file>